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56033F" w:rsidP="60999253" w:rsidRDefault="0056033F" w14:paraId="7DF5BC2C" w14:textId="1780CDA2">
      <w:pPr>
        <w:suppressAutoHyphens/>
        <w:jc w:val="center"/>
        <w:rPr>
          <w:rFonts w:ascii="Calibri" w:hAnsi="Calibri" w:eastAsia="Calibri" w:cs="Calibri"/>
          <w:b w:val="0"/>
          <w:bCs w:val="0"/>
          <w:i w:val="0"/>
          <w:iCs w:val="0"/>
          <w:caps w:val="0"/>
          <w:smallCaps w:val="0"/>
          <w:noProof/>
          <w:color w:val="000000" w:themeColor="text1" w:themeTint="FF" w:themeShade="FF"/>
          <w:sz w:val="36"/>
          <w:szCs w:val="36"/>
          <w:lang w:val="cs-CZ"/>
        </w:rPr>
      </w:pPr>
      <w:r w:rsidRPr="60999253" w:rsidR="0B534978">
        <w:rPr>
          <w:rFonts w:ascii="Calibri" w:hAnsi="Calibri" w:eastAsia="Calibri" w:cs="Calibri"/>
          <w:b w:val="1"/>
          <w:bCs w:val="1"/>
          <w:i w:val="0"/>
          <w:iCs w:val="0"/>
          <w:caps w:val="0"/>
          <w:smallCaps w:val="0"/>
          <w:noProof/>
          <w:color w:val="000000" w:themeColor="text1" w:themeTint="FF" w:themeShade="FF"/>
          <w:sz w:val="36"/>
          <w:szCs w:val="36"/>
          <w:lang w:val="cs-CZ"/>
        </w:rPr>
        <w:t xml:space="preserve">Příloha Smlouvy č. </w:t>
      </w:r>
      <w:r w:rsidRPr="60999253" w:rsidR="016574F7">
        <w:rPr>
          <w:rFonts w:ascii="Calibri" w:hAnsi="Calibri" w:eastAsia="Calibri" w:cs="Calibri"/>
          <w:b w:val="1"/>
          <w:bCs w:val="1"/>
          <w:i w:val="0"/>
          <w:iCs w:val="0"/>
          <w:caps w:val="0"/>
          <w:smallCaps w:val="0"/>
          <w:noProof/>
          <w:color w:val="000000" w:themeColor="text1" w:themeTint="FF" w:themeShade="FF"/>
          <w:sz w:val="36"/>
          <w:szCs w:val="36"/>
          <w:lang w:val="cs-CZ"/>
        </w:rPr>
        <w:t>1</w:t>
      </w:r>
    </w:p>
    <w:p w:rsidR="0056033F" w:rsidP="3319C68D" w:rsidRDefault="0056033F" w14:paraId="2ED97F9B" w14:textId="7806871E">
      <w:pPr>
        <w:pStyle w:val="Normlnweb"/>
        <w:suppressAutoHyphens/>
        <w:jc w:val="center"/>
        <w:rPr>
          <w:rFonts w:ascii="Calibri" w:hAnsi="Calibri" w:cs="Calibri" w:asciiTheme="minorAscii" w:hAnsiTheme="minorAscii" w:cstheme="minorAscii"/>
          <w:b w:val="1"/>
          <w:bCs w:val="1"/>
          <w:sz w:val="36"/>
          <w:szCs w:val="36"/>
        </w:rPr>
      </w:pPr>
      <w:r w:rsidRPr="3319C68D" w:rsidR="0B534978">
        <w:rPr>
          <w:rFonts w:ascii="Calibri" w:hAnsi="Calibri" w:cs="Calibri" w:asciiTheme="minorAscii" w:hAnsiTheme="minorAscii" w:cstheme="minorAscii"/>
          <w:b w:val="1"/>
          <w:bCs w:val="1"/>
          <w:sz w:val="36"/>
          <w:szCs w:val="36"/>
        </w:rPr>
        <w:t>PROVOZNÍ ŘÁD DĚTSKÉ SKUPINY SLANÝ</w:t>
      </w:r>
    </w:p>
    <w:p w:rsidR="0056033F" w:rsidP="3319C68D" w:rsidRDefault="0056033F" w14:paraId="7D333944" w14:textId="18593C12">
      <w:pPr>
        <w:pStyle w:val="Normln"/>
        <w:suppressAutoHyphens/>
        <w:jc w:val="center"/>
        <w:rPr>
          <w:rFonts w:ascii="Calibri" w:hAnsi="Calibri" w:eastAsia="Times New Roman" w:cs="Times New Roman"/>
          <w:b w:val="1"/>
          <w:bCs w:val="1"/>
          <w:noProof/>
          <w:sz w:val="28"/>
          <w:szCs w:val="28"/>
          <w:lang w:eastAsia="cs-CZ"/>
        </w:rPr>
      </w:pPr>
    </w:p>
    <w:p w:rsidR="0056033F" w:rsidP="0056033F" w:rsidRDefault="0056033F" w14:paraId="092EE3E4" w14:textId="21B974A8">
      <w:pPr>
        <w:suppressAutoHyphens/>
        <w:jc w:val="center"/>
        <w:rPr>
          <w:rFonts w:ascii="Calibri" w:hAnsi="Calibri" w:eastAsia="Times New Roman" w:cs="Times New Roman"/>
          <w:b/>
          <w:sz w:val="28"/>
          <w:szCs w:val="28"/>
          <w:lang w:eastAsia="ar-SA"/>
        </w:rPr>
      </w:pPr>
      <w:r>
        <w:rPr>
          <w:rFonts w:ascii="Calibri" w:hAnsi="Calibri" w:eastAsia="Times New Roman" w:cs="Times New Roman"/>
          <w:b/>
          <w:noProof/>
          <w:sz w:val="28"/>
          <w:szCs w:val="28"/>
          <w:lang w:eastAsia="cs-CZ"/>
        </w:rPr>
        <w:drawing>
          <wp:inline distT="0" distB="0" distL="0" distR="0" wp14:anchorId="62BD06FA" wp14:editId="25710E02">
            <wp:extent cx="5731510" cy="15621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SLAN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62100"/>
                    </a:xfrm>
                    <a:prstGeom prst="rect">
                      <a:avLst/>
                    </a:prstGeom>
                  </pic:spPr>
                </pic:pic>
              </a:graphicData>
            </a:graphic>
          </wp:inline>
        </w:drawing>
      </w:r>
    </w:p>
    <w:p w:rsidRPr="00891D0C" w:rsidR="00891D0C" w:rsidP="06B07BCD" w:rsidRDefault="00891D0C" w14:paraId="056D54C8" w14:textId="265FE1D1">
      <w:pPr>
        <w:suppressAutoHyphens/>
        <w:jc w:val="left"/>
        <w:rPr>
          <w:rFonts w:ascii="Calibri" w:hAnsi="Calibri" w:eastAsia="Times New Roman" w:cs="Times New Roman"/>
          <w:b w:val="0"/>
          <w:bCs w:val="0"/>
          <w:i w:val="1"/>
          <w:iCs w:val="1"/>
          <w:sz w:val="22"/>
          <w:szCs w:val="22"/>
          <w:lang w:eastAsia="ar-SA"/>
        </w:rPr>
      </w:pPr>
      <w:r w:rsidRPr="06B07BCD" w:rsidR="205C67C9">
        <w:rPr>
          <w:rFonts w:ascii="Calibri" w:hAnsi="Calibri" w:eastAsia="Times New Roman" w:cs="Times New Roman"/>
          <w:b w:val="0"/>
          <w:bCs w:val="0"/>
          <w:i w:val="1"/>
          <w:iCs w:val="1"/>
          <w:sz w:val="22"/>
          <w:szCs w:val="22"/>
          <w:lang w:eastAsia="ar-SA"/>
        </w:rPr>
        <w:t>Datum poslední aktualizace: 10. 8. 2023</w:t>
      </w:r>
    </w:p>
    <w:p w:rsidR="06B07BCD" w:rsidP="06B07BCD" w:rsidRDefault="06B07BCD" w14:paraId="1F9094D8" w14:textId="60E29010">
      <w:pPr>
        <w:pStyle w:val="Normlnweb"/>
        <w:rPr>
          <w:rFonts w:ascii="Calibri" w:hAnsi="Calibri" w:cs="Calibri" w:asciiTheme="minorAscii" w:hAnsiTheme="minorAscii" w:cstheme="minorAscii"/>
          <w:b w:val="1"/>
          <w:bCs w:val="1"/>
          <w:sz w:val="20"/>
          <w:szCs w:val="20"/>
        </w:rPr>
      </w:pPr>
    </w:p>
    <w:p w:rsidR="00891D0C" w:rsidP="00891D0C" w:rsidRDefault="00891D0C" w14:paraId="63E69243" w14:textId="77777777">
      <w:pPr>
        <w:pStyle w:val="Normlnweb"/>
        <w:rPr>
          <w:rFonts w:asciiTheme="minorHAnsi" w:hAnsiTheme="minorHAnsi" w:cstheme="minorHAnsi"/>
          <w:bCs/>
          <w:sz w:val="20"/>
          <w:szCs w:val="20"/>
        </w:rPr>
      </w:pPr>
      <w:r w:rsidRPr="00891D0C">
        <w:rPr>
          <w:rFonts w:asciiTheme="minorHAnsi" w:hAnsiTheme="minorHAnsi" w:cstheme="minorHAnsi"/>
          <w:b/>
          <w:bCs/>
          <w:sz w:val="20"/>
          <w:szCs w:val="20"/>
        </w:rPr>
        <w:t>Adresa zařízení</w:t>
      </w:r>
      <w:r>
        <w:rPr>
          <w:rFonts w:asciiTheme="minorHAnsi" w:hAnsiTheme="minorHAnsi" w:cstheme="minorHAnsi"/>
          <w:bCs/>
          <w:sz w:val="20"/>
          <w:szCs w:val="20"/>
        </w:rPr>
        <w:t xml:space="preserve">: </w:t>
      </w:r>
    </w:p>
    <w:p w:rsidR="00891D0C" w:rsidP="2D2AFA68" w:rsidRDefault="00891D0C" w14:paraId="1090ED95" w14:textId="774CAFF3">
      <w:pPr>
        <w:pStyle w:val="Normlnweb"/>
        <w:rPr>
          <w:rFonts w:ascii="Calibri" w:hAnsi="Calibri" w:cs="Calibri" w:asciiTheme="minorAscii" w:hAnsiTheme="minorAscii" w:cstheme="minorAscii"/>
          <w:sz w:val="20"/>
          <w:szCs w:val="20"/>
        </w:rPr>
      </w:pPr>
      <w:r w:rsidRPr="6579A1E6" w:rsidR="00891D0C">
        <w:rPr>
          <w:rFonts w:ascii="Calibri" w:hAnsi="Calibri" w:cs="Calibri" w:asciiTheme="minorAscii" w:hAnsiTheme="minorAscii" w:cstheme="minorAscii"/>
          <w:sz w:val="20"/>
          <w:szCs w:val="20"/>
        </w:rPr>
        <w:t>Dětská skupina Slaný</w:t>
      </w:r>
      <w:r w:rsidRPr="6579A1E6" w:rsidR="00891D0C">
        <w:rPr>
          <w:rFonts w:ascii="Calibri" w:hAnsi="Calibri" w:cs="Calibri" w:asciiTheme="minorAscii" w:hAnsiTheme="minorAscii" w:cstheme="minorAscii"/>
          <w:sz w:val="20"/>
          <w:szCs w:val="20"/>
        </w:rPr>
        <w:t xml:space="preserve">, </w:t>
      </w:r>
      <w:r w:rsidRPr="6579A1E6" w:rsidR="320CBC9D">
        <w:rPr>
          <w:rFonts w:ascii="Calibri" w:hAnsi="Calibri" w:cs="Calibri" w:asciiTheme="minorAscii" w:hAnsiTheme="minorAscii" w:cstheme="minorAscii"/>
          <w:sz w:val="20"/>
          <w:szCs w:val="20"/>
        </w:rPr>
        <w:t>Ouvalova</w:t>
      </w:r>
      <w:r w:rsidRPr="6579A1E6" w:rsidR="2E194F9D">
        <w:rPr>
          <w:rFonts w:ascii="Calibri" w:hAnsi="Calibri" w:cs="Calibri" w:asciiTheme="minorAscii" w:hAnsiTheme="minorAscii" w:cstheme="minorAscii"/>
          <w:sz w:val="20"/>
          <w:szCs w:val="20"/>
        </w:rPr>
        <w:t xml:space="preserve"> 390</w:t>
      </w:r>
      <w:r w:rsidRPr="6579A1E6" w:rsidR="00891D0C">
        <w:rPr>
          <w:rFonts w:ascii="Calibri" w:hAnsi="Calibri" w:cs="Calibri" w:asciiTheme="minorAscii" w:hAnsiTheme="minorAscii" w:cstheme="minorAscii"/>
          <w:sz w:val="20"/>
          <w:szCs w:val="20"/>
        </w:rPr>
        <w:t>, 274 01 Slaný</w:t>
      </w:r>
      <w:r w:rsidRPr="6579A1E6" w:rsidR="7E77A713">
        <w:rPr>
          <w:rFonts w:ascii="Calibri" w:hAnsi="Calibri" w:cs="Calibri" w:asciiTheme="minorAscii" w:hAnsiTheme="minorAscii" w:cstheme="minorAscii"/>
          <w:sz w:val="20"/>
          <w:szCs w:val="20"/>
        </w:rPr>
        <w:t xml:space="preserve"> </w:t>
      </w:r>
    </w:p>
    <w:p w:rsidR="003D4240" w:rsidP="338F2486" w:rsidRDefault="003D4240" w14:paraId="68F65D84" w14:textId="62DEC4D5">
      <w:pPr>
        <w:pStyle w:val="Normlnweb"/>
        <w:rPr>
          <w:rFonts w:ascii="Calibri" w:hAnsi="Calibri" w:cs="Calibri" w:asciiTheme="minorAscii" w:hAnsiTheme="minorAscii" w:cstheme="minorAscii"/>
          <w:sz w:val="20"/>
          <w:szCs w:val="20"/>
        </w:rPr>
      </w:pPr>
      <w:r w:rsidRPr="338F2486" w:rsidR="003D4240">
        <w:rPr>
          <w:rFonts w:ascii="Calibri" w:hAnsi="Calibri" w:cs="Calibri" w:asciiTheme="minorAscii" w:hAnsiTheme="minorAscii" w:cstheme="minorAscii"/>
          <w:sz w:val="20"/>
          <w:szCs w:val="20"/>
        </w:rPr>
        <w:t xml:space="preserve">Vedoucí Dětské skupiny Slaný: </w:t>
      </w:r>
      <w:r w:rsidRPr="338F2486" w:rsidR="7CE3EA99">
        <w:rPr>
          <w:rFonts w:ascii="Calibri" w:hAnsi="Calibri" w:cs="Calibri" w:asciiTheme="minorAscii" w:hAnsiTheme="minorAscii" w:cstheme="minorAscii"/>
          <w:sz w:val="20"/>
          <w:szCs w:val="20"/>
        </w:rPr>
        <w:t>Mgr. Andrea Kovácsová, telefon: 778 520</w:t>
      </w:r>
      <w:r w:rsidRPr="338F2486" w:rsidR="428E2D92">
        <w:rPr>
          <w:rFonts w:ascii="Calibri" w:hAnsi="Calibri" w:cs="Calibri" w:asciiTheme="minorAscii" w:hAnsiTheme="minorAscii" w:cstheme="minorAscii"/>
          <w:sz w:val="20"/>
          <w:szCs w:val="20"/>
        </w:rPr>
        <w:t xml:space="preserve"> 016, </w:t>
      </w:r>
    </w:p>
    <w:p w:rsidR="003D4240" w:rsidP="6579A1E6" w:rsidRDefault="003D4240" w14:paraId="6DE35DC8" w14:textId="41A24E94">
      <w:pPr>
        <w:pStyle w:val="Normlnweb"/>
        <w:rPr>
          <w:rFonts w:ascii="Calibri" w:hAnsi="Calibri" w:cs="Calibri" w:asciiTheme="minorAscii" w:hAnsiTheme="minorAscii" w:cstheme="minorAscii"/>
          <w:sz w:val="20"/>
          <w:szCs w:val="20"/>
        </w:rPr>
      </w:pPr>
      <w:r w:rsidRPr="5DBCA24E" w:rsidR="428E2D92">
        <w:rPr>
          <w:rFonts w:ascii="Calibri" w:hAnsi="Calibri" w:cs="Calibri" w:asciiTheme="minorAscii" w:hAnsiTheme="minorAscii" w:cstheme="minorAscii"/>
          <w:sz w:val="20"/>
          <w:szCs w:val="20"/>
        </w:rPr>
        <w:t xml:space="preserve">e-mail: </w:t>
      </w:r>
      <w:r w:rsidRPr="5DBCA24E" w:rsidR="428E2D92">
        <w:rPr>
          <w:rFonts w:ascii="Calibri" w:hAnsi="Calibri" w:cs="Calibri" w:asciiTheme="minorAscii" w:hAnsiTheme="minorAscii" w:cstheme="minorAscii"/>
          <w:sz w:val="20"/>
          <w:szCs w:val="20"/>
        </w:rPr>
        <w:t>andrea</w:t>
      </w:r>
      <w:r w:rsidRPr="5DBCA24E" w:rsidR="6A36486F">
        <w:rPr>
          <w:rFonts w:ascii="Calibri" w:hAnsi="Calibri" w:cs="Calibri" w:asciiTheme="minorAscii" w:hAnsiTheme="minorAscii" w:cstheme="minorAscii"/>
          <w:sz w:val="20"/>
          <w:szCs w:val="20"/>
        </w:rPr>
        <w:t>.</w:t>
      </w:r>
      <w:r w:rsidRPr="5DBCA24E" w:rsidR="428E2D92">
        <w:rPr>
          <w:rFonts w:ascii="Calibri" w:hAnsi="Calibri" w:cs="Calibri" w:asciiTheme="minorAscii" w:hAnsiTheme="minorAscii" w:cstheme="minorAscii"/>
          <w:sz w:val="20"/>
          <w:szCs w:val="20"/>
        </w:rPr>
        <w:t>kova</w:t>
      </w:r>
      <w:r w:rsidRPr="5DBCA24E" w:rsidR="3D1CDE6F">
        <w:rPr>
          <w:rFonts w:ascii="Calibri" w:hAnsi="Calibri" w:cs="Calibri" w:asciiTheme="minorAscii" w:hAnsiTheme="minorAscii" w:cstheme="minorAscii"/>
          <w:sz w:val="20"/>
          <w:szCs w:val="20"/>
        </w:rPr>
        <w:t>cs</w:t>
      </w:r>
      <w:r w:rsidRPr="5DBCA24E" w:rsidR="428E2D92">
        <w:rPr>
          <w:rFonts w:ascii="Calibri" w:hAnsi="Calibri" w:cs="Calibri" w:asciiTheme="minorAscii" w:hAnsiTheme="minorAscii" w:cstheme="minorAscii"/>
          <w:sz w:val="20"/>
          <w:szCs w:val="20"/>
        </w:rPr>
        <w:t>ova@romodrom.cz</w:t>
      </w:r>
    </w:p>
    <w:p w:rsidR="003D4240" w:rsidP="6579A1E6" w:rsidRDefault="003D4240" w14:paraId="4D4E3C80" w14:textId="18AB5033">
      <w:pPr>
        <w:pStyle w:val="Normlnweb"/>
        <w:rPr>
          <w:rFonts w:ascii="Calibri" w:hAnsi="Calibri" w:cs="Calibri" w:asciiTheme="minorAscii" w:hAnsiTheme="minorAscii" w:cstheme="minorAscii"/>
          <w:sz w:val="20"/>
          <w:szCs w:val="20"/>
        </w:rPr>
      </w:pPr>
      <w:r w:rsidRPr="6579A1E6" w:rsidR="003D4240">
        <w:rPr>
          <w:rFonts w:ascii="Calibri" w:hAnsi="Calibri" w:cs="Calibri" w:asciiTheme="minorAscii" w:hAnsiTheme="minorAscii" w:cstheme="minorAscii"/>
          <w:b w:val="1"/>
          <w:bCs w:val="1"/>
          <w:sz w:val="20"/>
          <w:szCs w:val="20"/>
        </w:rPr>
        <w:t>Provozovatel</w:t>
      </w:r>
      <w:r w:rsidRPr="6579A1E6" w:rsidR="003D4240">
        <w:rPr>
          <w:rFonts w:ascii="Calibri" w:hAnsi="Calibri" w:cs="Calibri" w:asciiTheme="minorAscii" w:hAnsiTheme="minorAscii" w:cstheme="minorAscii"/>
          <w:sz w:val="20"/>
          <w:szCs w:val="20"/>
        </w:rPr>
        <w:t xml:space="preserve">: </w:t>
      </w:r>
    </w:p>
    <w:p w:rsidR="003D4240" w:rsidP="003D4240" w:rsidRDefault="003D4240" w14:paraId="4D73E7F9" w14:textId="77777777">
      <w:pPr>
        <w:pStyle w:val="Normlnweb"/>
        <w:jc w:val="both"/>
        <w:rPr>
          <w:rFonts w:asciiTheme="minorHAnsi" w:hAnsiTheme="minorHAnsi" w:cstheme="minorHAnsi"/>
          <w:sz w:val="20"/>
          <w:szCs w:val="20"/>
        </w:rPr>
      </w:pPr>
      <w:r w:rsidRPr="00891D0C">
        <w:rPr>
          <w:rFonts w:asciiTheme="minorHAnsi" w:hAnsiTheme="minorHAnsi" w:cstheme="minorHAnsi"/>
          <w:sz w:val="20"/>
          <w:szCs w:val="20"/>
        </w:rPr>
        <w:t>Romodrom o.p.s.</w:t>
      </w:r>
    </w:p>
    <w:p w:rsidRPr="00891D0C" w:rsidR="003D4240" w:rsidP="003D4240" w:rsidRDefault="003D4240" w14:paraId="72971465" w14:textId="77777777">
      <w:pPr>
        <w:pStyle w:val="Normlnweb"/>
        <w:jc w:val="both"/>
        <w:rPr>
          <w:rFonts w:asciiTheme="minorHAnsi" w:hAnsiTheme="minorHAnsi" w:cstheme="minorHAnsi"/>
          <w:sz w:val="20"/>
          <w:szCs w:val="20"/>
        </w:rPr>
      </w:pPr>
      <w:r w:rsidRPr="00891D0C">
        <w:rPr>
          <w:rFonts w:asciiTheme="minorHAnsi" w:hAnsiTheme="minorHAnsi" w:cstheme="minorHAnsi"/>
          <w:sz w:val="20"/>
          <w:szCs w:val="20"/>
        </w:rPr>
        <w:t>IČO: 265 37 036</w:t>
      </w:r>
    </w:p>
    <w:p w:rsidR="003D4240" w:rsidP="003D4240" w:rsidRDefault="003D4240" w14:paraId="28F657D6" w14:textId="77777777">
      <w:pPr>
        <w:pStyle w:val="Normlnweb"/>
        <w:jc w:val="both"/>
        <w:rPr>
          <w:rFonts w:asciiTheme="minorHAnsi" w:hAnsiTheme="minorHAnsi" w:cstheme="minorHAnsi"/>
          <w:sz w:val="20"/>
          <w:szCs w:val="20"/>
        </w:rPr>
      </w:pPr>
      <w:r>
        <w:rPr>
          <w:rFonts w:asciiTheme="minorHAnsi" w:hAnsiTheme="minorHAnsi" w:cstheme="minorHAnsi"/>
          <w:sz w:val="20"/>
          <w:szCs w:val="20"/>
        </w:rPr>
        <w:t xml:space="preserve">Na </w:t>
      </w:r>
      <w:proofErr w:type="spellStart"/>
      <w:r>
        <w:rPr>
          <w:rFonts w:asciiTheme="minorHAnsi" w:hAnsiTheme="minorHAnsi" w:cstheme="minorHAnsi"/>
          <w:sz w:val="20"/>
          <w:szCs w:val="20"/>
        </w:rPr>
        <w:t>Březince</w:t>
      </w:r>
      <w:proofErr w:type="spellEnd"/>
      <w:r>
        <w:rPr>
          <w:rFonts w:asciiTheme="minorHAnsi" w:hAnsiTheme="minorHAnsi" w:cstheme="minorHAnsi"/>
          <w:sz w:val="20"/>
          <w:szCs w:val="20"/>
        </w:rPr>
        <w:t xml:space="preserve"> 6, 150 00, Praha 5</w:t>
      </w:r>
    </w:p>
    <w:p w:rsidRPr="00891D0C" w:rsidR="003D4240" w:rsidP="003D4240" w:rsidRDefault="003D4240" w14:paraId="0D946B03" w14:textId="06A6898E">
      <w:pPr>
        <w:pStyle w:val="Normlnweb"/>
        <w:jc w:val="both"/>
        <w:rPr>
          <w:rFonts w:asciiTheme="minorHAnsi" w:hAnsiTheme="minorHAnsi" w:cstheme="minorHAnsi"/>
          <w:sz w:val="20"/>
          <w:szCs w:val="20"/>
        </w:rPr>
      </w:pPr>
      <w:r>
        <w:rPr>
          <w:rFonts w:asciiTheme="minorHAnsi" w:hAnsiTheme="minorHAnsi" w:cstheme="minorHAnsi"/>
          <w:sz w:val="20"/>
          <w:szCs w:val="20"/>
        </w:rPr>
        <w:t>Tel.: +420 777 508 111</w:t>
      </w:r>
    </w:p>
    <w:p w:rsidRPr="00891D0C" w:rsidR="003D4240" w:rsidP="00891D0C" w:rsidRDefault="003D4240" w14:paraId="02107B13" w14:textId="77777777">
      <w:pPr>
        <w:pStyle w:val="Normlnweb"/>
        <w:rPr>
          <w:rFonts w:asciiTheme="minorHAnsi" w:hAnsiTheme="minorHAnsi" w:cstheme="minorHAnsi"/>
          <w:bCs/>
          <w:sz w:val="20"/>
          <w:szCs w:val="20"/>
        </w:rPr>
      </w:pPr>
    </w:p>
    <w:p w:rsidRPr="006E3AC8" w:rsidR="00891D0C" w:rsidP="006E3AC8" w:rsidRDefault="006E3AC8" w14:paraId="48C4D9DE" w14:textId="1F302400">
      <w:pPr>
        <w:pStyle w:val="Normlnweb"/>
        <w:spacing w:line="360" w:lineRule="auto"/>
        <w:rPr>
          <w:rFonts w:asciiTheme="minorHAnsi" w:hAnsiTheme="minorHAnsi" w:cstheme="minorHAnsi"/>
          <w:b/>
          <w:sz w:val="20"/>
          <w:szCs w:val="20"/>
        </w:rPr>
      </w:pPr>
      <w:r>
        <w:rPr>
          <w:rFonts w:asciiTheme="minorHAnsi" w:hAnsiTheme="minorHAnsi" w:cstheme="minorHAnsi"/>
          <w:b/>
          <w:sz w:val="20"/>
          <w:szCs w:val="20"/>
        </w:rPr>
        <w:t>PROVOZNÍ DOBA DĚTSKÉ SKUPINY SLANÝ</w:t>
      </w:r>
    </w:p>
    <w:p w:rsidRPr="00891D0C" w:rsidR="00891D0C" w:rsidP="2D2AFA68" w:rsidRDefault="00977479" w14:paraId="42E6EBD8" w14:textId="5C248DB5">
      <w:pPr>
        <w:pStyle w:val="Normlnweb"/>
        <w:jc w:val="both"/>
        <w:rPr>
          <w:rFonts w:ascii="Calibri" w:hAnsi="Calibri" w:cs="Calibri" w:asciiTheme="minorAscii" w:hAnsiTheme="minorAscii" w:cstheme="minorAscii"/>
          <w:b w:val="1"/>
          <w:bCs w:val="1"/>
          <w:i w:val="1"/>
          <w:iCs w:val="1"/>
          <w:sz w:val="20"/>
          <w:szCs w:val="20"/>
        </w:rPr>
      </w:pPr>
      <w:r w:rsidRPr="2D2AFA68" w:rsidR="00977479">
        <w:rPr>
          <w:rFonts w:ascii="Calibri" w:hAnsi="Calibri" w:cs="Calibri" w:asciiTheme="minorAscii" w:hAnsiTheme="minorAscii" w:cstheme="minorAscii"/>
          <w:b w:val="1"/>
          <w:bCs w:val="1"/>
          <w:i w:val="1"/>
          <w:iCs w:val="1"/>
          <w:sz w:val="20"/>
          <w:szCs w:val="20"/>
        </w:rPr>
        <w:t xml:space="preserve">Pondělí:  </w:t>
      </w:r>
      <w:r w:rsidRPr="2D2AFA68" w:rsidR="347CC208">
        <w:rPr>
          <w:rFonts w:ascii="Calibri" w:hAnsi="Calibri" w:cs="Calibri" w:asciiTheme="minorAscii" w:hAnsiTheme="minorAscii" w:cstheme="minorAscii"/>
          <w:b w:val="1"/>
          <w:bCs w:val="1"/>
          <w:i w:val="1"/>
          <w:iCs w:val="1"/>
          <w:sz w:val="20"/>
          <w:szCs w:val="20"/>
        </w:rPr>
        <w:t>7:00 – 14:45</w:t>
      </w:r>
    </w:p>
    <w:p w:rsidRPr="00891D0C" w:rsidR="00891D0C" w:rsidP="2D2AFA68" w:rsidRDefault="00977479" w14:paraId="2FF2A146" w14:textId="28F14C85">
      <w:pPr>
        <w:pStyle w:val="Normlnweb"/>
        <w:jc w:val="both"/>
        <w:rPr>
          <w:rFonts w:ascii="Calibri" w:hAnsi="Calibri" w:cs="Calibri" w:asciiTheme="minorAscii" w:hAnsiTheme="minorAscii" w:cstheme="minorAscii"/>
          <w:b w:val="1"/>
          <w:bCs w:val="1"/>
          <w:i w:val="1"/>
          <w:iCs w:val="1"/>
          <w:sz w:val="20"/>
          <w:szCs w:val="20"/>
        </w:rPr>
      </w:pPr>
      <w:r w:rsidRPr="2D2AFA68" w:rsidR="00977479">
        <w:rPr>
          <w:rFonts w:ascii="Calibri" w:hAnsi="Calibri" w:cs="Calibri" w:asciiTheme="minorAscii" w:hAnsiTheme="minorAscii" w:cstheme="minorAscii"/>
          <w:b w:val="1"/>
          <w:bCs w:val="1"/>
          <w:i w:val="1"/>
          <w:iCs w:val="1"/>
          <w:sz w:val="20"/>
          <w:szCs w:val="20"/>
        </w:rPr>
        <w:t xml:space="preserve">Úterý: </w:t>
      </w:r>
      <w:r w:rsidRPr="2D2AFA68" w:rsidR="2E333489">
        <w:rPr>
          <w:rFonts w:ascii="Calibri" w:hAnsi="Calibri" w:cs="Calibri" w:asciiTheme="minorAscii" w:hAnsiTheme="minorAscii" w:cstheme="minorAscii"/>
          <w:b w:val="1"/>
          <w:bCs w:val="1"/>
          <w:i w:val="1"/>
          <w:iCs w:val="1"/>
          <w:sz w:val="20"/>
          <w:szCs w:val="20"/>
        </w:rPr>
        <w:t>7</w:t>
      </w:r>
      <w:r w:rsidRPr="2D2AFA68" w:rsidR="00977479">
        <w:rPr>
          <w:rFonts w:ascii="Calibri" w:hAnsi="Calibri" w:cs="Calibri" w:asciiTheme="minorAscii" w:hAnsiTheme="minorAscii" w:cstheme="minorAscii"/>
          <w:b w:val="1"/>
          <w:bCs w:val="1"/>
          <w:i w:val="1"/>
          <w:iCs w:val="1"/>
          <w:sz w:val="20"/>
          <w:szCs w:val="20"/>
        </w:rPr>
        <w:t xml:space="preserve">:00 – </w:t>
      </w:r>
      <w:r w:rsidRPr="2D2AFA68" w:rsidR="00977479">
        <w:rPr>
          <w:rFonts w:ascii="Calibri" w:hAnsi="Calibri" w:cs="Calibri" w:asciiTheme="minorAscii" w:hAnsiTheme="minorAscii" w:cstheme="minorAscii"/>
          <w:b w:val="1"/>
          <w:bCs w:val="1"/>
          <w:i w:val="1"/>
          <w:iCs w:val="1"/>
          <w:sz w:val="20"/>
          <w:szCs w:val="20"/>
        </w:rPr>
        <w:t>1</w:t>
      </w:r>
      <w:r w:rsidRPr="2D2AFA68" w:rsidR="57D0681D">
        <w:rPr>
          <w:rFonts w:ascii="Calibri" w:hAnsi="Calibri" w:cs="Calibri" w:asciiTheme="minorAscii" w:hAnsiTheme="minorAscii" w:cstheme="minorAscii"/>
          <w:b w:val="1"/>
          <w:bCs w:val="1"/>
          <w:i w:val="1"/>
          <w:iCs w:val="1"/>
          <w:sz w:val="20"/>
          <w:szCs w:val="20"/>
        </w:rPr>
        <w:t>4</w:t>
      </w:r>
      <w:r w:rsidRPr="2D2AFA68" w:rsidR="00977479">
        <w:rPr>
          <w:rFonts w:ascii="Calibri" w:hAnsi="Calibri" w:cs="Calibri" w:asciiTheme="minorAscii" w:hAnsiTheme="minorAscii" w:cstheme="minorAscii"/>
          <w:b w:val="1"/>
          <w:bCs w:val="1"/>
          <w:i w:val="1"/>
          <w:iCs w:val="1"/>
          <w:sz w:val="20"/>
          <w:szCs w:val="20"/>
        </w:rPr>
        <w:t>:45</w:t>
      </w:r>
    </w:p>
    <w:p w:rsidRPr="00891D0C" w:rsidR="00891D0C" w:rsidP="2D2AFA68" w:rsidRDefault="00977479" w14:paraId="0A21D22D" w14:textId="257FBD20">
      <w:pPr>
        <w:pStyle w:val="Normlnweb"/>
        <w:jc w:val="both"/>
        <w:rPr>
          <w:rFonts w:ascii="Calibri" w:hAnsi="Calibri" w:cs="Calibri" w:asciiTheme="minorAscii" w:hAnsiTheme="minorAscii" w:cstheme="minorAscii"/>
          <w:b w:val="1"/>
          <w:bCs w:val="1"/>
          <w:i w:val="1"/>
          <w:iCs w:val="1"/>
          <w:sz w:val="20"/>
          <w:szCs w:val="20"/>
        </w:rPr>
      </w:pPr>
      <w:r w:rsidRPr="2D2AFA68" w:rsidR="00977479">
        <w:rPr>
          <w:rFonts w:ascii="Calibri" w:hAnsi="Calibri" w:cs="Calibri" w:asciiTheme="minorAscii" w:hAnsiTheme="minorAscii" w:cstheme="minorAscii"/>
          <w:b w:val="1"/>
          <w:bCs w:val="1"/>
          <w:i w:val="1"/>
          <w:iCs w:val="1"/>
          <w:sz w:val="20"/>
          <w:szCs w:val="20"/>
        </w:rPr>
        <w:t xml:space="preserve">Středa: </w:t>
      </w:r>
      <w:r w:rsidRPr="2D2AFA68" w:rsidR="546EF9EF">
        <w:rPr>
          <w:rFonts w:ascii="Calibri" w:hAnsi="Calibri" w:cs="Calibri" w:asciiTheme="minorAscii" w:hAnsiTheme="minorAscii" w:cstheme="minorAscii"/>
          <w:b w:val="1"/>
          <w:bCs w:val="1"/>
          <w:i w:val="1"/>
          <w:iCs w:val="1"/>
          <w:sz w:val="20"/>
          <w:szCs w:val="20"/>
        </w:rPr>
        <w:t>7</w:t>
      </w:r>
      <w:r w:rsidRPr="2D2AFA68" w:rsidR="00977479">
        <w:rPr>
          <w:rFonts w:ascii="Calibri" w:hAnsi="Calibri" w:cs="Calibri" w:asciiTheme="minorAscii" w:hAnsiTheme="minorAscii" w:cstheme="minorAscii"/>
          <w:b w:val="1"/>
          <w:bCs w:val="1"/>
          <w:i w:val="1"/>
          <w:iCs w:val="1"/>
          <w:sz w:val="20"/>
          <w:szCs w:val="20"/>
        </w:rPr>
        <w:t xml:space="preserve">:00 – </w:t>
      </w:r>
      <w:r w:rsidRPr="2D2AFA68" w:rsidR="00977479">
        <w:rPr>
          <w:rFonts w:ascii="Calibri" w:hAnsi="Calibri" w:cs="Calibri" w:asciiTheme="minorAscii" w:hAnsiTheme="minorAscii" w:cstheme="minorAscii"/>
          <w:b w:val="1"/>
          <w:bCs w:val="1"/>
          <w:i w:val="1"/>
          <w:iCs w:val="1"/>
          <w:sz w:val="20"/>
          <w:szCs w:val="20"/>
        </w:rPr>
        <w:t>1</w:t>
      </w:r>
      <w:r w:rsidRPr="2D2AFA68" w:rsidR="7603905F">
        <w:rPr>
          <w:rFonts w:ascii="Calibri" w:hAnsi="Calibri" w:cs="Calibri" w:asciiTheme="minorAscii" w:hAnsiTheme="minorAscii" w:cstheme="minorAscii"/>
          <w:b w:val="1"/>
          <w:bCs w:val="1"/>
          <w:i w:val="1"/>
          <w:iCs w:val="1"/>
          <w:sz w:val="20"/>
          <w:szCs w:val="20"/>
        </w:rPr>
        <w:t>4</w:t>
      </w:r>
      <w:r w:rsidRPr="2D2AFA68" w:rsidR="00977479">
        <w:rPr>
          <w:rFonts w:ascii="Calibri" w:hAnsi="Calibri" w:cs="Calibri" w:asciiTheme="minorAscii" w:hAnsiTheme="minorAscii" w:cstheme="minorAscii"/>
          <w:b w:val="1"/>
          <w:bCs w:val="1"/>
          <w:i w:val="1"/>
          <w:iCs w:val="1"/>
          <w:sz w:val="20"/>
          <w:szCs w:val="20"/>
        </w:rPr>
        <w:t>:45</w:t>
      </w:r>
    </w:p>
    <w:p w:rsidRPr="00891D0C" w:rsidR="00891D0C" w:rsidP="2D2AFA68" w:rsidRDefault="00977479" w14:paraId="4E88B05C" w14:textId="0D1CB86C">
      <w:pPr>
        <w:pStyle w:val="Normlnweb"/>
        <w:jc w:val="both"/>
        <w:rPr>
          <w:rFonts w:ascii="Calibri" w:hAnsi="Calibri" w:cs="Calibri" w:asciiTheme="minorAscii" w:hAnsiTheme="minorAscii" w:cstheme="minorAscii"/>
          <w:b w:val="1"/>
          <w:bCs w:val="1"/>
          <w:i w:val="1"/>
          <w:iCs w:val="1"/>
          <w:sz w:val="20"/>
          <w:szCs w:val="20"/>
        </w:rPr>
      </w:pPr>
      <w:r w:rsidRPr="2D2AFA68" w:rsidR="00977479">
        <w:rPr>
          <w:rFonts w:ascii="Calibri" w:hAnsi="Calibri" w:cs="Calibri" w:asciiTheme="minorAscii" w:hAnsiTheme="minorAscii" w:cstheme="minorAscii"/>
          <w:b w:val="1"/>
          <w:bCs w:val="1"/>
          <w:i w:val="1"/>
          <w:iCs w:val="1"/>
          <w:sz w:val="20"/>
          <w:szCs w:val="20"/>
        </w:rPr>
        <w:t xml:space="preserve">Čtvrtek: </w:t>
      </w:r>
      <w:r w:rsidRPr="2D2AFA68" w:rsidR="6BCB1D58">
        <w:rPr>
          <w:rFonts w:ascii="Calibri" w:hAnsi="Calibri" w:cs="Calibri" w:asciiTheme="minorAscii" w:hAnsiTheme="minorAscii" w:cstheme="minorAscii"/>
          <w:b w:val="1"/>
          <w:bCs w:val="1"/>
          <w:i w:val="1"/>
          <w:iCs w:val="1"/>
          <w:sz w:val="20"/>
          <w:szCs w:val="20"/>
        </w:rPr>
        <w:t>7</w:t>
      </w:r>
      <w:r w:rsidRPr="2D2AFA68" w:rsidR="00977479">
        <w:rPr>
          <w:rFonts w:ascii="Calibri" w:hAnsi="Calibri" w:cs="Calibri" w:asciiTheme="minorAscii" w:hAnsiTheme="minorAscii" w:cstheme="minorAscii"/>
          <w:b w:val="1"/>
          <w:bCs w:val="1"/>
          <w:i w:val="1"/>
          <w:iCs w:val="1"/>
          <w:sz w:val="20"/>
          <w:szCs w:val="20"/>
        </w:rPr>
        <w:t xml:space="preserve">:00 – </w:t>
      </w:r>
      <w:r w:rsidRPr="2D2AFA68" w:rsidR="00977479">
        <w:rPr>
          <w:rFonts w:ascii="Calibri" w:hAnsi="Calibri" w:cs="Calibri" w:asciiTheme="minorAscii" w:hAnsiTheme="minorAscii" w:cstheme="minorAscii"/>
          <w:b w:val="1"/>
          <w:bCs w:val="1"/>
          <w:i w:val="1"/>
          <w:iCs w:val="1"/>
          <w:sz w:val="20"/>
          <w:szCs w:val="20"/>
        </w:rPr>
        <w:t>1</w:t>
      </w:r>
      <w:r w:rsidRPr="2D2AFA68" w:rsidR="7565CEE7">
        <w:rPr>
          <w:rFonts w:ascii="Calibri" w:hAnsi="Calibri" w:cs="Calibri" w:asciiTheme="minorAscii" w:hAnsiTheme="minorAscii" w:cstheme="minorAscii"/>
          <w:b w:val="1"/>
          <w:bCs w:val="1"/>
          <w:i w:val="1"/>
          <w:iCs w:val="1"/>
          <w:sz w:val="20"/>
          <w:szCs w:val="20"/>
        </w:rPr>
        <w:t>4</w:t>
      </w:r>
      <w:r w:rsidRPr="2D2AFA68" w:rsidR="00977479">
        <w:rPr>
          <w:rFonts w:ascii="Calibri" w:hAnsi="Calibri" w:cs="Calibri" w:asciiTheme="minorAscii" w:hAnsiTheme="minorAscii" w:cstheme="minorAscii"/>
          <w:b w:val="1"/>
          <w:bCs w:val="1"/>
          <w:i w:val="1"/>
          <w:iCs w:val="1"/>
          <w:sz w:val="20"/>
          <w:szCs w:val="20"/>
        </w:rPr>
        <w:t>:45</w:t>
      </w:r>
    </w:p>
    <w:p w:rsidRPr="00891D0C" w:rsidR="00891D0C" w:rsidP="2D2AFA68" w:rsidRDefault="00977479" w14:paraId="6CE2931C" w14:textId="65865983">
      <w:pPr>
        <w:pStyle w:val="Normlnweb"/>
        <w:jc w:val="both"/>
        <w:rPr>
          <w:rFonts w:ascii="Calibri" w:hAnsi="Calibri" w:cs="Calibri" w:asciiTheme="minorAscii" w:hAnsiTheme="minorAscii" w:cstheme="minorAscii"/>
          <w:b w:val="1"/>
          <w:bCs w:val="1"/>
          <w:i w:val="1"/>
          <w:iCs w:val="1"/>
          <w:sz w:val="20"/>
          <w:szCs w:val="20"/>
        </w:rPr>
      </w:pPr>
      <w:r w:rsidRPr="2D2AFA68" w:rsidR="00977479">
        <w:rPr>
          <w:rFonts w:ascii="Calibri" w:hAnsi="Calibri" w:cs="Calibri" w:asciiTheme="minorAscii" w:hAnsiTheme="minorAscii" w:cstheme="minorAscii"/>
          <w:b w:val="1"/>
          <w:bCs w:val="1"/>
          <w:i w:val="1"/>
          <w:iCs w:val="1"/>
          <w:sz w:val="20"/>
          <w:szCs w:val="20"/>
        </w:rPr>
        <w:t xml:space="preserve">Pátek: </w:t>
      </w:r>
      <w:r w:rsidRPr="2D2AFA68" w:rsidR="453409C9">
        <w:rPr>
          <w:rFonts w:ascii="Calibri" w:hAnsi="Calibri" w:cs="Calibri" w:asciiTheme="minorAscii" w:hAnsiTheme="minorAscii" w:cstheme="minorAscii"/>
          <w:b w:val="1"/>
          <w:bCs w:val="1"/>
          <w:i w:val="1"/>
          <w:iCs w:val="1"/>
          <w:sz w:val="20"/>
          <w:szCs w:val="20"/>
        </w:rPr>
        <w:t>7</w:t>
      </w:r>
      <w:r w:rsidRPr="2D2AFA68" w:rsidR="00977479">
        <w:rPr>
          <w:rFonts w:ascii="Calibri" w:hAnsi="Calibri" w:cs="Calibri" w:asciiTheme="minorAscii" w:hAnsiTheme="minorAscii" w:cstheme="minorAscii"/>
          <w:b w:val="1"/>
          <w:bCs w:val="1"/>
          <w:i w:val="1"/>
          <w:iCs w:val="1"/>
          <w:sz w:val="20"/>
          <w:szCs w:val="20"/>
        </w:rPr>
        <w:t xml:space="preserve">:00 – </w:t>
      </w:r>
      <w:r w:rsidRPr="2D2AFA68" w:rsidR="00977479">
        <w:rPr>
          <w:rFonts w:ascii="Calibri" w:hAnsi="Calibri" w:cs="Calibri" w:asciiTheme="minorAscii" w:hAnsiTheme="minorAscii" w:cstheme="minorAscii"/>
          <w:b w:val="1"/>
          <w:bCs w:val="1"/>
          <w:i w:val="1"/>
          <w:iCs w:val="1"/>
          <w:sz w:val="20"/>
          <w:szCs w:val="20"/>
        </w:rPr>
        <w:t>1</w:t>
      </w:r>
      <w:r w:rsidRPr="2D2AFA68" w:rsidR="79D93AD2">
        <w:rPr>
          <w:rFonts w:ascii="Calibri" w:hAnsi="Calibri" w:cs="Calibri" w:asciiTheme="minorAscii" w:hAnsiTheme="minorAscii" w:cstheme="minorAscii"/>
          <w:b w:val="1"/>
          <w:bCs w:val="1"/>
          <w:i w:val="1"/>
          <w:iCs w:val="1"/>
          <w:sz w:val="20"/>
          <w:szCs w:val="20"/>
        </w:rPr>
        <w:t>4</w:t>
      </w:r>
      <w:r w:rsidRPr="2D2AFA68" w:rsidR="00977479">
        <w:rPr>
          <w:rFonts w:ascii="Calibri" w:hAnsi="Calibri" w:cs="Calibri" w:asciiTheme="minorAscii" w:hAnsiTheme="minorAscii" w:cstheme="minorAscii"/>
          <w:b w:val="1"/>
          <w:bCs w:val="1"/>
          <w:i w:val="1"/>
          <w:iCs w:val="1"/>
          <w:sz w:val="20"/>
          <w:szCs w:val="20"/>
        </w:rPr>
        <w:t>:45</w:t>
      </w:r>
    </w:p>
    <w:p w:rsidRPr="00891D0C" w:rsidR="00891D0C" w:rsidP="5DBCA24E" w:rsidRDefault="00891D0C" w14:paraId="7746D380" w14:textId="21F8AED2">
      <w:pPr>
        <w:pStyle w:val="Normlnweb"/>
        <w:jc w:val="both"/>
        <w:rPr>
          <w:rFonts w:ascii="Calibri" w:hAnsi="Calibri" w:cs="Calibri" w:asciiTheme="minorAscii" w:hAnsiTheme="minorAscii" w:cstheme="minorAscii"/>
          <w:b w:val="1"/>
          <w:bCs w:val="1"/>
          <w:i w:val="1"/>
          <w:iCs w:val="1"/>
          <w:sz w:val="20"/>
          <w:szCs w:val="20"/>
        </w:rPr>
      </w:pPr>
    </w:p>
    <w:p w:rsidRPr="00891D0C" w:rsidR="00891D0C" w:rsidP="00891D0C" w:rsidRDefault="00891D0C" w14:paraId="732CCECE" w14:textId="77777777">
      <w:pPr>
        <w:pStyle w:val="Normlnweb"/>
        <w:jc w:val="both"/>
        <w:rPr>
          <w:rFonts w:asciiTheme="minorHAnsi" w:hAnsiTheme="minorHAnsi" w:cstheme="minorHAnsi"/>
          <w:b/>
          <w:i/>
          <w:sz w:val="20"/>
          <w:szCs w:val="20"/>
        </w:rPr>
      </w:pPr>
    </w:p>
    <w:p w:rsidRPr="00891D0C" w:rsidR="00891D0C" w:rsidP="00891D0C" w:rsidRDefault="00891D0C" w14:paraId="1906B80A" w14:textId="77777777">
      <w:pPr>
        <w:pStyle w:val="Normlnweb"/>
        <w:jc w:val="both"/>
        <w:rPr>
          <w:rFonts w:asciiTheme="minorHAnsi" w:hAnsiTheme="minorHAnsi" w:cstheme="minorHAnsi"/>
          <w:b/>
          <w:sz w:val="20"/>
          <w:szCs w:val="20"/>
        </w:rPr>
      </w:pPr>
    </w:p>
    <w:p w:rsidRPr="00891D0C" w:rsidR="00891D0C" w:rsidP="00DE61FA" w:rsidRDefault="00891D0C" w14:paraId="31CF0D35" w14:textId="7989FC97">
      <w:pPr>
        <w:pStyle w:val="Normlnweb"/>
        <w:jc w:val="both"/>
        <w:rPr>
          <w:rFonts w:asciiTheme="minorHAnsi" w:hAnsiTheme="minorHAnsi" w:cstheme="minorHAnsi"/>
          <w:b/>
          <w:sz w:val="20"/>
          <w:szCs w:val="20"/>
        </w:rPr>
      </w:pPr>
      <w:r w:rsidRPr="00891D0C">
        <w:rPr>
          <w:rFonts w:asciiTheme="minorHAnsi" w:hAnsiTheme="minorHAnsi" w:cstheme="minorHAnsi"/>
          <w:b/>
          <w:sz w:val="20"/>
          <w:szCs w:val="20"/>
        </w:rPr>
        <w:t>KAPACITA ZAŘÍZENÍ</w:t>
      </w:r>
    </w:p>
    <w:p w:rsidRPr="00891D0C" w:rsidR="00891D0C" w:rsidP="00DE61FA" w:rsidRDefault="00891D0C" w14:paraId="6F3A7F38" w14:textId="72383BCD">
      <w:pPr>
        <w:pStyle w:val="Normlnweb"/>
        <w:jc w:val="both"/>
        <w:rPr>
          <w:rFonts w:asciiTheme="minorHAnsi" w:hAnsiTheme="minorHAnsi" w:cstheme="minorHAnsi"/>
          <w:sz w:val="20"/>
          <w:szCs w:val="20"/>
        </w:rPr>
      </w:pPr>
      <w:r w:rsidRPr="00891D0C">
        <w:rPr>
          <w:rFonts w:asciiTheme="minorHAnsi" w:hAnsiTheme="minorHAnsi" w:cstheme="minorHAnsi"/>
          <w:sz w:val="20"/>
          <w:szCs w:val="20"/>
        </w:rPr>
        <w:t xml:space="preserve">Maximální kapacita zařízení je 12 dětí. </w:t>
      </w:r>
      <w:r w:rsidR="00DE61FA">
        <w:rPr>
          <w:rFonts w:asciiTheme="minorHAnsi" w:hAnsiTheme="minorHAnsi" w:cstheme="minorHAnsi"/>
          <w:sz w:val="20"/>
          <w:szCs w:val="20"/>
        </w:rPr>
        <w:t xml:space="preserve">O děti se starají 2 chůvy. </w:t>
      </w:r>
    </w:p>
    <w:p w:rsidR="00E07C11" w:rsidP="00DE61FA" w:rsidRDefault="00E07C11" w14:paraId="1CBECB9B" w14:textId="77777777">
      <w:pPr>
        <w:pStyle w:val="Normlnweb"/>
        <w:spacing w:line="360" w:lineRule="auto"/>
        <w:rPr>
          <w:rFonts w:asciiTheme="minorHAnsi" w:hAnsiTheme="minorHAnsi" w:cstheme="minorHAnsi"/>
          <w:b/>
          <w:sz w:val="20"/>
          <w:szCs w:val="20"/>
        </w:rPr>
      </w:pPr>
    </w:p>
    <w:p w:rsidRPr="00891D0C" w:rsidR="00891D0C" w:rsidP="00DE61FA" w:rsidRDefault="005926CF" w14:paraId="322F86CC" w14:textId="2FFD2215">
      <w:pPr>
        <w:pStyle w:val="Normlnweb"/>
        <w:spacing w:line="360" w:lineRule="auto"/>
        <w:rPr>
          <w:rFonts w:asciiTheme="minorHAnsi" w:hAnsiTheme="minorHAnsi" w:cstheme="minorHAnsi"/>
          <w:b/>
          <w:sz w:val="20"/>
          <w:szCs w:val="20"/>
        </w:rPr>
      </w:pPr>
      <w:r>
        <w:rPr>
          <w:rFonts w:asciiTheme="minorHAnsi" w:hAnsiTheme="minorHAnsi" w:cstheme="minorHAnsi"/>
          <w:b/>
          <w:sz w:val="20"/>
          <w:szCs w:val="20"/>
        </w:rPr>
        <w:t>PŘIJETÍ</w:t>
      </w:r>
      <w:r w:rsidR="00DE61FA">
        <w:rPr>
          <w:rFonts w:asciiTheme="minorHAnsi" w:hAnsiTheme="minorHAnsi" w:cstheme="minorHAnsi"/>
          <w:b/>
          <w:sz w:val="20"/>
          <w:szCs w:val="20"/>
        </w:rPr>
        <w:t xml:space="preserve"> DÍTĚTE DO DĚTSKÉ SKUPINY:</w:t>
      </w:r>
    </w:p>
    <w:p w:rsidR="006E3AC8" w:rsidP="00891D0C" w:rsidRDefault="006E3AC8" w14:paraId="4410428D" w14:textId="78FD975F">
      <w:pPr>
        <w:pStyle w:val="Normlnweb"/>
        <w:spacing w:line="360" w:lineRule="auto"/>
        <w:jc w:val="both"/>
        <w:rPr>
          <w:rFonts w:asciiTheme="minorHAnsi" w:hAnsiTheme="minorHAnsi" w:cstheme="minorHAnsi"/>
          <w:sz w:val="20"/>
          <w:szCs w:val="20"/>
        </w:rPr>
      </w:pPr>
      <w:r>
        <w:rPr>
          <w:rFonts w:asciiTheme="minorHAnsi" w:hAnsiTheme="minorHAnsi" w:cstheme="minorHAnsi"/>
          <w:sz w:val="20"/>
          <w:szCs w:val="20"/>
        </w:rPr>
        <w:t>Dětská skupina Slan</w:t>
      </w:r>
      <w:r w:rsidR="00714920">
        <w:rPr>
          <w:rFonts w:asciiTheme="minorHAnsi" w:hAnsiTheme="minorHAnsi" w:cstheme="minorHAnsi"/>
          <w:sz w:val="20"/>
          <w:szCs w:val="20"/>
        </w:rPr>
        <w:t>ý je určena dětem od 1 roku do 5</w:t>
      </w:r>
      <w:r>
        <w:rPr>
          <w:rFonts w:asciiTheme="minorHAnsi" w:hAnsiTheme="minorHAnsi" w:cstheme="minorHAnsi"/>
          <w:sz w:val="20"/>
          <w:szCs w:val="20"/>
        </w:rPr>
        <w:t xml:space="preserve"> let.</w:t>
      </w:r>
      <w:r w:rsidR="008A628A">
        <w:rPr>
          <w:rFonts w:asciiTheme="minorHAnsi" w:hAnsiTheme="minorHAnsi" w:cstheme="minorHAnsi"/>
          <w:sz w:val="20"/>
          <w:szCs w:val="20"/>
        </w:rPr>
        <w:t xml:space="preserve"> Dítě může být přijato do dětské skupiny v průběhu celého roku.</w:t>
      </w:r>
    </w:p>
    <w:p w:rsidR="00E07C11" w:rsidP="2D2AFA68" w:rsidRDefault="00E07C11" w14:paraId="59FACCC0" w14:textId="2BA04238">
      <w:pPr>
        <w:pStyle w:val="Normlnweb"/>
        <w:spacing w:line="360" w:lineRule="auto"/>
        <w:jc w:val="both"/>
        <w:rPr>
          <w:rFonts w:ascii="Calibri" w:hAnsi="Calibri" w:cs="Calibri" w:asciiTheme="minorAscii" w:hAnsiTheme="minorAscii" w:cstheme="minorAscii"/>
          <w:sz w:val="20"/>
          <w:szCs w:val="20"/>
        </w:rPr>
      </w:pPr>
      <w:r w:rsidRPr="5DBCA24E" w:rsidR="00E07C11">
        <w:rPr>
          <w:rFonts w:ascii="Calibri" w:hAnsi="Calibri" w:cs="Calibri" w:asciiTheme="minorAscii" w:hAnsiTheme="minorAscii" w:cstheme="minorAscii"/>
          <w:sz w:val="20"/>
          <w:szCs w:val="20"/>
        </w:rPr>
        <w:t>V případě zájmu o přijetí dítěte do Dětské skupiny Slaný kontaktujte osobně nebo telefonicky (</w:t>
      </w:r>
      <w:r w:rsidRPr="5DBCA24E" w:rsidR="00E07C11">
        <w:rPr>
          <w:rFonts w:ascii="Calibri" w:hAnsi="Calibri" w:cs="Calibri" w:asciiTheme="minorAscii" w:hAnsiTheme="minorAscii" w:cstheme="minorAscii"/>
          <w:sz w:val="20"/>
          <w:szCs w:val="20"/>
        </w:rPr>
        <w:t>tel.:</w:t>
      </w:r>
      <w:r w:rsidRPr="5DBCA24E" w:rsidR="00977479">
        <w:rPr>
          <w:rFonts w:ascii="Calibri" w:hAnsi="Calibri" w:cs="Calibri" w:asciiTheme="minorAscii" w:hAnsiTheme="minorAscii" w:cstheme="minorAscii"/>
          <w:sz w:val="20"/>
          <w:szCs w:val="20"/>
        </w:rPr>
        <w:t xml:space="preserve"> </w:t>
      </w:r>
      <w:r w:rsidRPr="5DBCA24E" w:rsidR="00977479">
        <w:rPr>
          <w:rFonts w:ascii="Calibri" w:hAnsi="Calibri" w:cs="Calibri" w:asciiTheme="minorAscii" w:hAnsiTheme="minorAscii" w:cstheme="minorAscii"/>
          <w:sz w:val="20"/>
          <w:szCs w:val="20"/>
        </w:rPr>
        <w:t>77</w:t>
      </w:r>
      <w:r w:rsidRPr="5DBCA24E" w:rsidR="348E2891">
        <w:rPr>
          <w:rFonts w:ascii="Calibri" w:hAnsi="Calibri" w:cs="Calibri" w:asciiTheme="minorAscii" w:hAnsiTheme="minorAscii" w:cstheme="minorAscii"/>
          <w:sz w:val="20"/>
          <w:szCs w:val="20"/>
        </w:rPr>
        <w:t>8 520 016</w:t>
      </w:r>
      <w:r w:rsidRPr="5DBCA24E" w:rsidR="00E07C11">
        <w:rPr>
          <w:rFonts w:ascii="Calibri" w:hAnsi="Calibri" w:cs="Calibri" w:asciiTheme="minorAscii" w:hAnsiTheme="minorAscii" w:cstheme="minorAscii"/>
          <w:sz w:val="20"/>
          <w:szCs w:val="20"/>
        </w:rPr>
        <w:t>)</w:t>
      </w:r>
      <w:r w:rsidRPr="5DBCA24E" w:rsidR="00977479">
        <w:rPr>
          <w:rFonts w:ascii="Calibri" w:hAnsi="Calibri" w:cs="Calibri" w:asciiTheme="minorAscii" w:hAnsiTheme="minorAscii" w:cstheme="minorAscii"/>
          <w:sz w:val="20"/>
          <w:szCs w:val="20"/>
        </w:rPr>
        <w:t>.</w:t>
      </w:r>
      <w:r w:rsidRPr="5DBCA24E" w:rsidR="00E07C11">
        <w:rPr>
          <w:rFonts w:ascii="Calibri" w:hAnsi="Calibri" w:cs="Calibri" w:asciiTheme="minorAscii" w:hAnsiTheme="minorAscii" w:cstheme="minorAscii"/>
          <w:sz w:val="20"/>
          <w:szCs w:val="20"/>
        </w:rPr>
        <w:t xml:space="preserve"> V případě volné kapacity Dětské skupiny je možné dítě přijmout ihned po vyřízení potřebných dokumentů (viz níže). V případě plné kapacity je možné dítě zapsat do čekací listiny. </w:t>
      </w:r>
    </w:p>
    <w:p w:rsidR="005926CF" w:rsidP="00891D0C" w:rsidRDefault="005926CF" w14:paraId="6228FE5E" w14:textId="668133F1">
      <w:pPr>
        <w:pStyle w:val="Normlnweb"/>
        <w:spacing w:line="360" w:lineRule="auto"/>
        <w:jc w:val="both"/>
        <w:rPr>
          <w:rFonts w:asciiTheme="minorHAnsi" w:hAnsiTheme="minorHAnsi" w:cstheme="minorHAnsi"/>
          <w:sz w:val="20"/>
          <w:szCs w:val="20"/>
        </w:rPr>
      </w:pPr>
      <w:r>
        <w:rPr>
          <w:rFonts w:asciiTheme="minorHAnsi" w:hAnsiTheme="minorHAnsi" w:cstheme="minorHAnsi"/>
          <w:sz w:val="20"/>
          <w:szCs w:val="20"/>
        </w:rPr>
        <w:t>Podmínkou přijetí je, že minimálně jeden z rodičů dítěte je zaměstnán, studuje, vykonává samostatně výdělečnou činnost nebo je evidovaný na Úřadě práce. Tato podmínka musí být splněna po celou dobu docházky dítěte do dětské skupiny.</w:t>
      </w:r>
    </w:p>
    <w:p w:rsidRPr="00891D0C" w:rsidR="00891D0C" w:rsidP="00891D0C" w:rsidRDefault="00891D0C" w14:paraId="645318E6" w14:textId="058DD717">
      <w:pPr>
        <w:pStyle w:val="Normlnweb"/>
        <w:spacing w:line="360" w:lineRule="auto"/>
        <w:jc w:val="both"/>
        <w:rPr>
          <w:rFonts w:asciiTheme="minorHAnsi" w:hAnsiTheme="minorHAnsi" w:cstheme="minorHAnsi"/>
          <w:sz w:val="20"/>
          <w:szCs w:val="20"/>
        </w:rPr>
      </w:pPr>
      <w:r w:rsidRPr="00891D0C">
        <w:rPr>
          <w:rFonts w:asciiTheme="minorHAnsi" w:hAnsiTheme="minorHAnsi" w:cstheme="minorHAnsi"/>
          <w:sz w:val="20"/>
          <w:szCs w:val="20"/>
        </w:rPr>
        <w:t>Při přijetí do Dětské s</w:t>
      </w:r>
      <w:r w:rsidR="00DE61FA">
        <w:rPr>
          <w:rFonts w:asciiTheme="minorHAnsi" w:hAnsiTheme="minorHAnsi" w:cstheme="minorHAnsi"/>
          <w:sz w:val="20"/>
          <w:szCs w:val="20"/>
        </w:rPr>
        <w:t>kupiny budeme potřebovat tyto dokumenty:</w:t>
      </w:r>
    </w:p>
    <w:p w:rsidR="00DE61FA" w:rsidP="00DE61FA" w:rsidRDefault="00DE61FA" w14:paraId="7011BD03" w14:textId="626F5363">
      <w:pPr>
        <w:pStyle w:val="Normlnweb"/>
        <w:numPr>
          <w:ilvl w:val="0"/>
          <w:numId w:val="12"/>
        </w:numPr>
        <w:spacing w:line="480" w:lineRule="auto"/>
        <w:jc w:val="both"/>
        <w:rPr>
          <w:rFonts w:asciiTheme="minorHAnsi" w:hAnsiTheme="minorHAnsi" w:cstheme="minorHAnsi"/>
          <w:sz w:val="20"/>
          <w:szCs w:val="20"/>
        </w:rPr>
      </w:pPr>
      <w:r w:rsidRPr="00DE61FA">
        <w:rPr>
          <w:rFonts w:asciiTheme="minorHAnsi" w:hAnsiTheme="minorHAnsi" w:cstheme="minorHAnsi"/>
          <w:sz w:val="20"/>
          <w:szCs w:val="20"/>
        </w:rPr>
        <w:t>SMLOUVA O POSKYTOVÁNÍ SLUŽEB PÉČE O DÍTĚ V DĚTSKÉ SKUPINĚ</w:t>
      </w:r>
    </w:p>
    <w:p w:rsidRPr="001C6218" w:rsidR="00DE61FA" w:rsidP="00DE61FA" w:rsidRDefault="006E3AC8" w14:paraId="6AEBD241" w14:textId="2EC7C0F9">
      <w:pPr>
        <w:pStyle w:val="Normlnweb"/>
        <w:numPr>
          <w:ilvl w:val="0"/>
          <w:numId w:val="12"/>
        </w:numPr>
        <w:spacing w:line="480" w:lineRule="auto"/>
        <w:jc w:val="both"/>
        <w:rPr>
          <w:rFonts w:asciiTheme="minorHAnsi" w:hAnsiTheme="minorHAnsi" w:cstheme="minorHAnsi"/>
          <w:sz w:val="20"/>
          <w:szCs w:val="20"/>
        </w:rPr>
      </w:pPr>
      <w:r w:rsidRPr="001C6218">
        <w:rPr>
          <w:rFonts w:asciiTheme="minorHAnsi" w:hAnsiTheme="minorHAnsi" w:cstheme="minorHAnsi"/>
          <w:sz w:val="20"/>
          <w:szCs w:val="20"/>
        </w:rPr>
        <w:t>P</w:t>
      </w:r>
      <w:r w:rsidRPr="001C6218" w:rsidR="008E7BDC">
        <w:rPr>
          <w:rFonts w:asciiTheme="minorHAnsi" w:hAnsiTheme="minorHAnsi" w:cstheme="minorHAnsi"/>
          <w:sz w:val="20"/>
          <w:szCs w:val="20"/>
        </w:rPr>
        <w:t xml:space="preserve">OSUDEK </w:t>
      </w:r>
      <w:r w:rsidRPr="001C6218">
        <w:rPr>
          <w:rFonts w:asciiTheme="minorHAnsi" w:hAnsiTheme="minorHAnsi" w:cstheme="minorHAnsi"/>
          <w:sz w:val="20"/>
          <w:szCs w:val="20"/>
        </w:rPr>
        <w:t>OD LÉKAŘE</w:t>
      </w:r>
      <w:r w:rsidRPr="001C6218" w:rsidR="008E7BDC">
        <w:rPr>
          <w:rFonts w:asciiTheme="minorHAnsi" w:hAnsiTheme="minorHAnsi" w:cstheme="minorHAnsi"/>
          <w:sz w:val="20"/>
          <w:szCs w:val="20"/>
        </w:rPr>
        <w:t xml:space="preserve"> O ZDRAVOTNÍ ZPŮSOBILOSTI DÍTĚTE</w:t>
      </w:r>
    </w:p>
    <w:p w:rsidR="00DE61FA" w:rsidP="00DE61FA" w:rsidRDefault="00E07C11" w14:paraId="560FF0BC" w14:textId="2BF50C06">
      <w:pPr>
        <w:pStyle w:val="Normlnweb"/>
        <w:numPr>
          <w:ilvl w:val="0"/>
          <w:numId w:val="12"/>
        </w:numPr>
        <w:spacing w:line="480" w:lineRule="auto"/>
        <w:jc w:val="both"/>
        <w:rPr>
          <w:rFonts w:asciiTheme="minorHAnsi" w:hAnsiTheme="minorHAnsi" w:cstheme="minorHAnsi"/>
          <w:sz w:val="20"/>
          <w:szCs w:val="20"/>
        </w:rPr>
      </w:pPr>
      <w:r w:rsidRPr="00DE61FA">
        <w:rPr>
          <w:rFonts w:asciiTheme="minorHAnsi" w:hAnsiTheme="minorHAnsi" w:cstheme="minorHAnsi"/>
          <w:sz w:val="20"/>
          <w:szCs w:val="20"/>
        </w:rPr>
        <w:t>VAZBA RODIČE NA TRH PRÁCE</w:t>
      </w:r>
      <w:r>
        <w:rPr>
          <w:rFonts w:asciiTheme="minorHAnsi" w:hAnsiTheme="minorHAnsi" w:cstheme="minorHAnsi"/>
          <w:sz w:val="20"/>
          <w:szCs w:val="20"/>
        </w:rPr>
        <w:t xml:space="preserve"> – v případě, že je rodič zaměstnaný, potřebujeme potvrzení od zaměstnavatele, pokud rodič studuje – od vzdělávací instituce, pokud je rodič OSVČ – potvrzení z Registru živnostenského oprávnění, pokud je rodič evidován na Úřadě práce – potvrzení od ÚP.</w:t>
      </w:r>
    </w:p>
    <w:p w:rsidR="00891D0C" w:rsidP="008A628A" w:rsidRDefault="00DE61FA" w14:paraId="61227ED0" w14:textId="59C9D9B9">
      <w:pPr>
        <w:pStyle w:val="Normlnweb"/>
        <w:spacing w:line="480" w:lineRule="auto"/>
        <w:jc w:val="both"/>
        <w:rPr>
          <w:rStyle w:val="Hypertextovodkaz"/>
          <w:rFonts w:asciiTheme="minorHAnsi" w:hAnsiTheme="minorHAnsi" w:cstheme="minorHAnsi"/>
          <w:sz w:val="20"/>
          <w:szCs w:val="20"/>
        </w:rPr>
      </w:pPr>
      <w:r>
        <w:rPr>
          <w:rFonts w:asciiTheme="minorHAnsi" w:hAnsiTheme="minorHAnsi" w:cstheme="minorHAnsi"/>
          <w:sz w:val="20"/>
          <w:szCs w:val="20"/>
        </w:rPr>
        <w:t xml:space="preserve">Potřebné formuláře jsou k vyzvednutí v Dětské skupině nebo ke stažení na </w:t>
      </w:r>
      <w:hyperlink w:history="1" r:id="rId9">
        <w:r w:rsidRPr="00E07C11">
          <w:rPr>
            <w:rStyle w:val="Hypertextovodkaz"/>
            <w:rFonts w:asciiTheme="minorHAnsi" w:hAnsiTheme="minorHAnsi" w:cstheme="minorHAnsi"/>
            <w:sz w:val="20"/>
            <w:szCs w:val="20"/>
          </w:rPr>
          <w:t>https://romodrom.cz/cs/kdo-jsme/spolupracujeme/detska-skupina-slany/</w:t>
        </w:r>
      </w:hyperlink>
    </w:p>
    <w:p w:rsidR="00714920" w:rsidP="00714920" w:rsidRDefault="00714920" w14:paraId="209ADE09" w14:textId="77777777">
      <w:pPr>
        <w:pStyle w:val="Normlnweb"/>
        <w:spacing w:line="480" w:lineRule="auto"/>
        <w:jc w:val="both"/>
        <w:rPr>
          <w:rFonts w:asciiTheme="minorHAnsi" w:hAnsiTheme="minorHAnsi" w:cstheme="minorHAnsi"/>
          <w:sz w:val="20"/>
          <w:szCs w:val="20"/>
        </w:rPr>
      </w:pPr>
      <w:r w:rsidRPr="5DBCA24E" w:rsidR="00714920">
        <w:rPr>
          <w:rFonts w:ascii="Calibri" w:hAnsi="Calibri" w:cs="Calibri" w:asciiTheme="minorAscii" w:hAnsiTheme="minorAscii" w:cstheme="minorAscii"/>
          <w:sz w:val="20"/>
          <w:szCs w:val="20"/>
        </w:rPr>
        <w:t>Veškeré údaje jsou chráněny před zneužitím v souladu s Nařízením Evropského parlamentu a Rady (EU) 2016/679 ze dne 27. dubna 2016 o ochraně fyzických osob v souvislosti se zpracováním osobních údajů a o volném pohybu těchto údajů a o zrušení směrnice 95/46/ES.</w:t>
      </w:r>
    </w:p>
    <w:p w:rsidR="5DBCA24E" w:rsidP="5DBCA24E" w:rsidRDefault="5DBCA24E" w14:paraId="31AA8210" w14:textId="417DDD2E">
      <w:pPr>
        <w:pStyle w:val="Normlnweb"/>
        <w:spacing w:line="480" w:lineRule="auto"/>
        <w:jc w:val="both"/>
        <w:rPr>
          <w:rFonts w:ascii="Calibri" w:hAnsi="Calibri" w:cs="Calibri" w:asciiTheme="minorAscii" w:hAnsiTheme="minorAscii" w:cstheme="minorAscii"/>
          <w:sz w:val="20"/>
          <w:szCs w:val="20"/>
        </w:rPr>
      </w:pPr>
    </w:p>
    <w:p w:rsidRPr="00EB4DEC" w:rsidR="00714920" w:rsidP="00714920" w:rsidRDefault="00714920" w14:paraId="18B7C1F9" w14:textId="77777777">
      <w:pPr>
        <w:pStyle w:val="Normlnweb"/>
        <w:jc w:val="both"/>
        <w:rPr>
          <w:rFonts w:asciiTheme="minorHAnsi" w:hAnsiTheme="minorHAnsi" w:cstheme="minorHAnsi"/>
          <w:b/>
          <w:sz w:val="20"/>
          <w:szCs w:val="20"/>
        </w:rPr>
      </w:pPr>
      <w:r w:rsidRPr="00EB4DEC">
        <w:rPr>
          <w:rFonts w:asciiTheme="minorHAnsi" w:hAnsiTheme="minorHAnsi" w:cstheme="minorHAnsi"/>
          <w:b/>
          <w:sz w:val="20"/>
          <w:szCs w:val="20"/>
        </w:rPr>
        <w:lastRenderedPageBreak/>
        <w:t>OMLOUVÁNÍ DĚTÍ</w:t>
      </w:r>
    </w:p>
    <w:p w:rsidRPr="007964C7" w:rsidR="00714920" w:rsidP="2D2AFA68" w:rsidRDefault="00714920" w14:paraId="5C9926A0" w14:textId="464E9ADD">
      <w:pPr>
        <w:pStyle w:val="Normlnweb"/>
        <w:jc w:val="both"/>
        <w:rPr>
          <w:rFonts w:ascii="Calibri" w:hAnsi="Calibri" w:cs="Calibri" w:asciiTheme="minorAscii" w:hAnsiTheme="minorAscii" w:cstheme="minorAscii"/>
          <w:sz w:val="20"/>
          <w:szCs w:val="20"/>
        </w:rPr>
      </w:pPr>
      <w:r w:rsidRPr="032FE9A2" w:rsidR="00714920">
        <w:rPr>
          <w:rFonts w:ascii="Calibri" w:hAnsi="Calibri" w:cs="Calibri" w:asciiTheme="minorAscii" w:hAnsiTheme="minorAscii" w:cstheme="minorAscii"/>
          <w:sz w:val="20"/>
          <w:szCs w:val="20"/>
        </w:rPr>
        <w:t>Nepřítomnost dítěte oznamuje rodič</w:t>
      </w:r>
      <w:r w:rsidRPr="032FE9A2" w:rsidR="00714920">
        <w:rPr>
          <w:rFonts w:ascii="Calibri" w:hAnsi="Calibri" w:cs="Calibri" w:asciiTheme="minorAscii" w:hAnsiTheme="minorAscii" w:cstheme="minorAscii"/>
          <w:sz w:val="20"/>
          <w:szCs w:val="20"/>
        </w:rPr>
        <w:t>/zákonný zástupce</w:t>
      </w:r>
      <w:r w:rsidRPr="032FE9A2" w:rsidR="00714920">
        <w:rPr>
          <w:rFonts w:ascii="Calibri" w:hAnsi="Calibri" w:cs="Calibri" w:asciiTheme="minorAscii" w:hAnsiTheme="minorAscii" w:cstheme="minorAscii"/>
          <w:sz w:val="20"/>
          <w:szCs w:val="20"/>
        </w:rPr>
        <w:t xml:space="preserve"> osobně nebo</w:t>
      </w:r>
      <w:r w:rsidRPr="032FE9A2" w:rsidR="00714920">
        <w:rPr>
          <w:rFonts w:ascii="Calibri" w:hAnsi="Calibri" w:cs="Calibri" w:asciiTheme="minorAscii" w:hAnsiTheme="minorAscii" w:cstheme="minorAscii"/>
          <w:sz w:val="20"/>
          <w:szCs w:val="20"/>
        </w:rPr>
        <w:t xml:space="preserve"> telefonicky (na tel</w:t>
      </w:r>
      <w:r w:rsidRPr="032FE9A2" w:rsidR="00977479">
        <w:rPr>
          <w:rFonts w:ascii="Calibri" w:hAnsi="Calibri" w:cs="Calibri" w:asciiTheme="minorAscii" w:hAnsiTheme="minorAscii" w:cstheme="minorAscii"/>
          <w:sz w:val="20"/>
          <w:szCs w:val="20"/>
        </w:rPr>
        <w:t xml:space="preserve"> </w:t>
      </w:r>
      <w:r w:rsidRPr="032FE9A2" w:rsidR="00977479">
        <w:rPr>
          <w:rFonts w:ascii="Calibri" w:hAnsi="Calibri" w:cs="Calibri" w:asciiTheme="minorAscii" w:hAnsiTheme="minorAscii" w:cstheme="minorAscii"/>
          <w:sz w:val="20"/>
          <w:szCs w:val="20"/>
        </w:rPr>
        <w:t>77</w:t>
      </w:r>
      <w:r w:rsidRPr="032FE9A2" w:rsidR="56A84E4D">
        <w:rPr>
          <w:rFonts w:ascii="Calibri" w:hAnsi="Calibri" w:cs="Calibri" w:asciiTheme="minorAscii" w:hAnsiTheme="minorAscii" w:cstheme="minorAscii"/>
          <w:sz w:val="20"/>
          <w:szCs w:val="20"/>
        </w:rPr>
        <w:t>8 520 016</w:t>
      </w:r>
      <w:r w:rsidRPr="032FE9A2" w:rsidR="00714920">
        <w:rPr>
          <w:rFonts w:ascii="Calibri" w:hAnsi="Calibri" w:cs="Calibri" w:asciiTheme="minorAscii" w:hAnsiTheme="minorAscii" w:cstheme="minorAscii"/>
          <w:sz w:val="20"/>
          <w:szCs w:val="20"/>
        </w:rPr>
        <w:t>)</w:t>
      </w:r>
      <w:r w:rsidRPr="032FE9A2" w:rsidR="00714920">
        <w:rPr>
          <w:rFonts w:ascii="Calibri" w:hAnsi="Calibri" w:cs="Calibri" w:asciiTheme="minorAscii" w:hAnsiTheme="minorAscii" w:cstheme="minorAscii"/>
          <w:sz w:val="20"/>
          <w:szCs w:val="20"/>
        </w:rPr>
        <w:t>.</w:t>
      </w:r>
    </w:p>
    <w:p w:rsidRPr="008A628A" w:rsidR="00714920" w:rsidP="00714920" w:rsidRDefault="00714920" w14:paraId="7A6BB8AA" w14:textId="77777777">
      <w:pPr>
        <w:pStyle w:val="Normlnweb"/>
        <w:spacing w:line="480" w:lineRule="auto"/>
        <w:jc w:val="both"/>
        <w:rPr>
          <w:rFonts w:asciiTheme="minorHAnsi" w:hAnsiTheme="minorHAnsi" w:cstheme="minorHAnsi"/>
          <w:sz w:val="20"/>
          <w:szCs w:val="20"/>
        </w:rPr>
      </w:pPr>
    </w:p>
    <w:p w:rsidR="00714920" w:rsidP="00714920" w:rsidRDefault="00714920" w14:paraId="11984B38" w14:textId="77777777">
      <w:pPr>
        <w:pStyle w:val="Normlnweb"/>
        <w:spacing w:line="360" w:lineRule="auto"/>
        <w:rPr>
          <w:rFonts w:asciiTheme="minorHAnsi" w:hAnsiTheme="minorHAnsi" w:cstheme="minorHAnsi"/>
          <w:b/>
          <w:sz w:val="20"/>
          <w:szCs w:val="20"/>
        </w:rPr>
      </w:pPr>
      <w:r>
        <w:rPr>
          <w:rFonts w:asciiTheme="minorHAnsi" w:hAnsiTheme="minorHAnsi" w:cstheme="minorHAnsi"/>
          <w:b/>
          <w:sz w:val="20"/>
          <w:szCs w:val="20"/>
        </w:rPr>
        <w:t>PŘÍCHOD DÍTĚTE DO DS</w:t>
      </w:r>
    </w:p>
    <w:p w:rsidRPr="000160C4" w:rsidR="00714920" w:rsidP="10AB016F" w:rsidRDefault="00714920" w14:paraId="1A8A67C2" w14:textId="2E0B357E">
      <w:pPr>
        <w:pStyle w:val="Normlnweb"/>
        <w:numPr>
          <w:ilvl w:val="0"/>
          <w:numId w:val="14"/>
        </w:numPr>
        <w:spacing w:line="360" w:lineRule="auto"/>
        <w:rPr>
          <w:rFonts w:ascii="Calibri" w:hAnsi="Calibri" w:cs="Calibri" w:asciiTheme="minorAscii" w:hAnsiTheme="minorAscii" w:cstheme="minorAscii"/>
          <w:b w:val="1"/>
          <w:bCs w:val="1"/>
          <w:sz w:val="20"/>
          <w:szCs w:val="20"/>
        </w:rPr>
      </w:pPr>
      <w:r w:rsidRPr="10AB016F" w:rsidR="00714920">
        <w:rPr>
          <w:rFonts w:ascii="Calibri" w:hAnsi="Calibri" w:cs="Calibri" w:asciiTheme="minorAscii" w:hAnsiTheme="minorAscii" w:cstheme="minorAscii"/>
          <w:b w:val="1"/>
          <w:bCs w:val="1"/>
          <w:sz w:val="20"/>
          <w:szCs w:val="20"/>
        </w:rPr>
        <w:t xml:space="preserve">Příchod dítěte je možný od </w:t>
      </w:r>
      <w:r w:rsidRPr="10AB016F" w:rsidR="5928AE7E">
        <w:rPr>
          <w:rFonts w:ascii="Calibri" w:hAnsi="Calibri" w:cs="Calibri" w:asciiTheme="minorAscii" w:hAnsiTheme="minorAscii" w:cstheme="minorAscii"/>
          <w:b w:val="1"/>
          <w:bCs w:val="1"/>
          <w:sz w:val="20"/>
          <w:szCs w:val="20"/>
        </w:rPr>
        <w:t>7</w:t>
      </w:r>
      <w:r w:rsidRPr="10AB016F" w:rsidR="00977479">
        <w:rPr>
          <w:rFonts w:ascii="Calibri" w:hAnsi="Calibri" w:cs="Calibri" w:asciiTheme="minorAscii" w:hAnsiTheme="minorAscii" w:cstheme="minorAscii"/>
          <w:b w:val="1"/>
          <w:bCs w:val="1"/>
          <w:sz w:val="20"/>
          <w:szCs w:val="20"/>
        </w:rPr>
        <w:t>:00</w:t>
      </w:r>
      <w:r w:rsidRPr="10AB016F" w:rsidR="00714920">
        <w:rPr>
          <w:rFonts w:ascii="Calibri" w:hAnsi="Calibri" w:cs="Calibri" w:asciiTheme="minorAscii" w:hAnsiTheme="minorAscii" w:cstheme="minorAscii"/>
          <w:b w:val="1"/>
          <w:bCs w:val="1"/>
          <w:sz w:val="20"/>
          <w:szCs w:val="20"/>
        </w:rPr>
        <w:t xml:space="preserve"> do</w:t>
      </w:r>
      <w:r w:rsidRPr="10AB016F" w:rsidR="00977479">
        <w:rPr>
          <w:rFonts w:ascii="Calibri" w:hAnsi="Calibri" w:cs="Calibri" w:asciiTheme="minorAscii" w:hAnsiTheme="minorAscii" w:cstheme="minorAscii"/>
          <w:b w:val="1"/>
          <w:bCs w:val="1"/>
          <w:sz w:val="20"/>
          <w:szCs w:val="20"/>
        </w:rPr>
        <w:t xml:space="preserve"> 8</w:t>
      </w:r>
      <w:r w:rsidRPr="10AB016F" w:rsidR="46FD4F96">
        <w:rPr>
          <w:rFonts w:ascii="Calibri" w:hAnsi="Calibri" w:cs="Calibri" w:asciiTheme="minorAscii" w:hAnsiTheme="minorAscii" w:cstheme="minorAscii"/>
          <w:b w:val="1"/>
          <w:bCs w:val="1"/>
          <w:sz w:val="20"/>
          <w:szCs w:val="20"/>
        </w:rPr>
        <w:t>:00</w:t>
      </w:r>
      <w:r w:rsidRPr="10AB016F" w:rsidR="00714920">
        <w:rPr>
          <w:rFonts w:ascii="Calibri" w:hAnsi="Calibri" w:cs="Calibri" w:asciiTheme="minorAscii" w:hAnsiTheme="minorAscii" w:cstheme="minorAscii"/>
          <w:b w:val="1"/>
          <w:bCs w:val="1"/>
          <w:sz w:val="20"/>
          <w:szCs w:val="20"/>
        </w:rPr>
        <w:t>.</w:t>
      </w:r>
    </w:p>
    <w:p w:rsidRPr="00E65E26" w:rsidR="00714920" w:rsidP="00714920" w:rsidRDefault="00714920" w14:paraId="4ABB2ABC" w14:textId="77777777">
      <w:pPr>
        <w:pStyle w:val="Normlnweb"/>
        <w:numPr>
          <w:ilvl w:val="0"/>
          <w:numId w:val="14"/>
        </w:numPr>
        <w:spacing w:line="360" w:lineRule="auto"/>
        <w:rPr>
          <w:rFonts w:asciiTheme="minorHAnsi" w:hAnsiTheme="minorHAnsi" w:cstheme="minorHAnsi"/>
          <w:sz w:val="20"/>
          <w:szCs w:val="20"/>
        </w:rPr>
      </w:pPr>
      <w:r w:rsidRPr="00E65E26">
        <w:rPr>
          <w:rFonts w:asciiTheme="minorHAnsi" w:hAnsiTheme="minorHAnsi" w:cstheme="minorHAnsi"/>
          <w:sz w:val="20"/>
          <w:szCs w:val="20"/>
        </w:rPr>
        <w:t>Dítě je nutné předávat zdravé a bez známek nemoci.</w:t>
      </w:r>
    </w:p>
    <w:p w:rsidRPr="008A628A" w:rsidR="00714920" w:rsidP="00714920" w:rsidRDefault="00714920" w14:paraId="09633D0D" w14:textId="77777777">
      <w:pPr>
        <w:pStyle w:val="Normlnweb"/>
        <w:spacing w:line="360" w:lineRule="auto"/>
        <w:rPr>
          <w:rFonts w:asciiTheme="minorHAnsi" w:hAnsiTheme="minorHAnsi" w:cstheme="minorHAnsi"/>
          <w:b/>
          <w:sz w:val="20"/>
          <w:szCs w:val="20"/>
        </w:rPr>
      </w:pPr>
      <w:r w:rsidRPr="10AB016F" w:rsidR="00714920">
        <w:rPr>
          <w:rFonts w:ascii="Calibri" w:hAnsi="Calibri" w:cs="Calibri" w:asciiTheme="minorAscii" w:hAnsiTheme="minorAscii" w:cstheme="minorAscii"/>
          <w:b w:val="1"/>
          <w:bCs w:val="1"/>
          <w:sz w:val="20"/>
          <w:szCs w:val="20"/>
        </w:rPr>
        <w:t>ODCHOD DÍTĚTE</w:t>
      </w:r>
      <w:r w:rsidRPr="10AB016F" w:rsidR="00714920">
        <w:rPr>
          <w:rFonts w:ascii="Calibri" w:hAnsi="Calibri" w:cs="Calibri" w:asciiTheme="minorAscii" w:hAnsiTheme="minorAscii" w:cstheme="minorAscii"/>
          <w:b w:val="1"/>
          <w:bCs w:val="1"/>
          <w:sz w:val="20"/>
          <w:szCs w:val="20"/>
        </w:rPr>
        <w:t xml:space="preserve"> Z DS</w:t>
      </w:r>
    </w:p>
    <w:p w:rsidR="322D03E3" w:rsidP="10AB016F" w:rsidRDefault="322D03E3" w14:paraId="725B4D1A" w14:textId="0474C67A">
      <w:pPr>
        <w:pStyle w:val="Normlnweb"/>
        <w:numPr>
          <w:ilvl w:val="0"/>
          <w:numId w:val="13"/>
        </w:numPr>
        <w:jc w:val="both"/>
        <w:rPr>
          <w:b w:val="1"/>
          <w:bCs w:val="1"/>
          <w:noProof w:val="0"/>
          <w:lang w:val="cs-CZ"/>
        </w:rPr>
      </w:pPr>
      <w:r w:rsidRPr="10AB016F" w:rsidR="322D03E3">
        <w:rPr>
          <w:rFonts w:ascii="Calibri" w:hAnsi="Calibri" w:cs="Calibri" w:asciiTheme="minorAscii" w:hAnsiTheme="minorAscii" w:cstheme="minorAscii"/>
          <w:b w:val="1"/>
          <w:bCs w:val="1"/>
          <w:sz w:val="20"/>
          <w:szCs w:val="20"/>
        </w:rPr>
        <w:t>Vyzvedávání po obědě je možné v čase od 12:00 do 12:15 hod.</w:t>
      </w:r>
    </w:p>
    <w:p w:rsidR="322D03E3" w:rsidP="10AB016F" w:rsidRDefault="322D03E3" w14:paraId="24380AF9" w14:textId="19C016FA">
      <w:pPr>
        <w:pStyle w:val="Normlnweb"/>
        <w:numPr>
          <w:ilvl w:val="0"/>
          <w:numId w:val="13"/>
        </w:numPr>
        <w:jc w:val="both"/>
        <w:rPr>
          <w:noProof w:val="0"/>
          <w:lang w:val="cs-CZ"/>
        </w:rPr>
      </w:pPr>
      <w:r w:rsidRPr="5DBCA24E" w:rsidR="322D03E3">
        <w:rPr>
          <w:rFonts w:ascii="Calibri" w:hAnsi="Calibri" w:cs="Calibri" w:asciiTheme="minorAscii" w:hAnsiTheme="minorAscii" w:cstheme="minorAscii"/>
          <w:b w:val="1"/>
          <w:bCs w:val="1"/>
          <w:sz w:val="20"/>
          <w:szCs w:val="20"/>
        </w:rPr>
        <w:t>Vyzvedávání po spaní je možné v čase od 14:00 do 1</w:t>
      </w:r>
      <w:r w:rsidRPr="5DBCA24E" w:rsidR="192FC072">
        <w:rPr>
          <w:rFonts w:ascii="Calibri" w:hAnsi="Calibri" w:cs="Calibri" w:asciiTheme="minorAscii" w:hAnsiTheme="minorAscii" w:cstheme="minorAscii"/>
          <w:b w:val="1"/>
          <w:bCs w:val="1"/>
          <w:sz w:val="20"/>
          <w:szCs w:val="20"/>
        </w:rPr>
        <w:t>4</w:t>
      </w:r>
      <w:r w:rsidRPr="5DBCA24E" w:rsidR="322D03E3">
        <w:rPr>
          <w:rFonts w:ascii="Calibri" w:hAnsi="Calibri" w:cs="Calibri" w:asciiTheme="minorAscii" w:hAnsiTheme="minorAscii" w:cstheme="minorAscii"/>
          <w:b w:val="1"/>
          <w:bCs w:val="1"/>
          <w:sz w:val="20"/>
          <w:szCs w:val="20"/>
        </w:rPr>
        <w:t>:45 hod.</w:t>
      </w:r>
      <w:r w:rsidRPr="5DBCA24E" w:rsidR="322D03E3">
        <w:rPr>
          <w:rFonts w:ascii="Calibri" w:hAnsi="Calibri" w:cs="Calibri" w:asciiTheme="minorAscii" w:hAnsiTheme="minorAscii" w:cstheme="minorAscii"/>
          <w:sz w:val="20"/>
          <w:szCs w:val="20"/>
        </w:rPr>
        <w:t xml:space="preserve"> </w:t>
      </w:r>
    </w:p>
    <w:p w:rsidR="00714920" w:rsidP="032FE9A2" w:rsidRDefault="00714920" w14:paraId="3F29CB87" w14:textId="6E9B48EF">
      <w:pPr>
        <w:pStyle w:val="Normlnweb"/>
        <w:numPr>
          <w:ilvl w:val="0"/>
          <w:numId w:val="13"/>
        </w:numPr>
        <w:jc w:val="both"/>
        <w:rPr>
          <w:rFonts w:ascii="Calibri" w:hAnsi="Calibri" w:cs="Calibri" w:asciiTheme="minorAscii" w:hAnsiTheme="minorAscii" w:cstheme="minorAscii"/>
          <w:sz w:val="20"/>
          <w:szCs w:val="20"/>
        </w:rPr>
      </w:pPr>
      <w:r w:rsidRPr="10AB016F" w:rsidR="00714920">
        <w:rPr>
          <w:rFonts w:ascii="Calibri" w:hAnsi="Calibri" w:cs="Calibri" w:asciiTheme="minorAscii" w:hAnsiTheme="minorAscii" w:cstheme="minorAscii"/>
          <w:sz w:val="20"/>
          <w:szCs w:val="20"/>
        </w:rPr>
        <w:t>Dítě mohou vyzvedávat</w:t>
      </w:r>
      <w:r w:rsidRPr="10AB016F" w:rsidR="00714920">
        <w:rPr>
          <w:rFonts w:ascii="Calibri" w:hAnsi="Calibri" w:cs="Calibri" w:asciiTheme="minorAscii" w:hAnsiTheme="minorAscii" w:cstheme="minorAscii"/>
          <w:sz w:val="20"/>
          <w:szCs w:val="20"/>
        </w:rPr>
        <w:t xml:space="preserve"> pouze osoby, které jsou výslovně uvedeny v</w:t>
      </w:r>
      <w:r w:rsidRPr="10AB016F" w:rsidR="25D2ADD5">
        <w:rPr>
          <w:rFonts w:ascii="Calibri" w:hAnsi="Calibri" w:cs="Calibri" w:asciiTheme="minorAscii" w:hAnsiTheme="minorAscii" w:cstheme="minorAscii"/>
          <w:sz w:val="20"/>
          <w:szCs w:val="20"/>
        </w:rPr>
        <w:t xml:space="preserve"> Přihlášce dítěte do dětské skupiny</w:t>
      </w:r>
      <w:r w:rsidRPr="10AB016F" w:rsidR="00714920">
        <w:rPr>
          <w:rFonts w:ascii="Calibri" w:hAnsi="Calibri" w:cs="Calibri" w:asciiTheme="minorAscii" w:hAnsiTheme="minorAscii" w:cstheme="minorAscii"/>
          <w:sz w:val="20"/>
          <w:szCs w:val="20"/>
        </w:rPr>
        <w:t>.</w:t>
      </w:r>
    </w:p>
    <w:p w:rsidRPr="006E11ED" w:rsidR="00714920" w:rsidP="2D2AFA68" w:rsidRDefault="00714920" w14:paraId="4171CF89" w14:textId="1E4E93E5">
      <w:pPr>
        <w:pStyle w:val="Normlnweb"/>
        <w:numPr>
          <w:ilvl w:val="0"/>
          <w:numId w:val="13"/>
        </w:numPr>
        <w:jc w:val="both"/>
        <w:rPr>
          <w:rFonts w:ascii="Calibri" w:hAnsi="Calibri" w:cs="Calibri" w:asciiTheme="minorAscii" w:hAnsiTheme="minorAscii" w:cstheme="minorAscii"/>
          <w:sz w:val="20"/>
          <w:szCs w:val="20"/>
        </w:rPr>
      </w:pPr>
      <w:r w:rsidRPr="10AB016F" w:rsidR="00714920">
        <w:rPr>
          <w:rFonts w:ascii="Calibri" w:hAnsi="Calibri" w:cs="Calibri" w:asciiTheme="minorAscii" w:hAnsiTheme="minorAscii" w:cstheme="minorAscii"/>
          <w:sz w:val="20"/>
          <w:szCs w:val="20"/>
        </w:rPr>
        <w:t xml:space="preserve">V případě, že </w:t>
      </w:r>
      <w:r w:rsidRPr="10AB016F" w:rsidR="00714920">
        <w:rPr>
          <w:rFonts w:ascii="Calibri" w:hAnsi="Calibri" w:cs="Calibri" w:asciiTheme="minorAscii" w:hAnsiTheme="minorAscii" w:cstheme="minorAscii"/>
          <w:sz w:val="20"/>
          <w:szCs w:val="20"/>
        </w:rPr>
        <w:t>vyzvedávající</w:t>
      </w:r>
      <w:r w:rsidRPr="10AB016F" w:rsidR="00714920">
        <w:rPr>
          <w:rFonts w:ascii="Calibri" w:hAnsi="Calibri" w:cs="Calibri" w:asciiTheme="minorAscii" w:hAnsiTheme="minorAscii" w:cstheme="minorAscii"/>
          <w:sz w:val="20"/>
          <w:szCs w:val="20"/>
        </w:rPr>
        <w:t xml:space="preserve"> osoba nedorazí pro dítě ve smluvený čas, je povinná ohlásit telefonicky důvod opoždění a čas návratu pro dítě. V případě nevyzvednutí dítěte do konce otevírací doby kontaktujeme odpovědnou osobu telefonicky. Pokud i přesto není dítě vyzvednuto do 60 minut (pokud není po telefonu dohodnuto jinak), vyrozumíme příslušný odbor sociální správy č</w:t>
      </w:r>
      <w:r w:rsidRPr="10AB016F" w:rsidR="4146E82B">
        <w:rPr>
          <w:rFonts w:ascii="Calibri" w:hAnsi="Calibri" w:cs="Calibri" w:asciiTheme="minorAscii" w:hAnsiTheme="minorAscii" w:cstheme="minorAscii"/>
          <w:sz w:val="20"/>
          <w:szCs w:val="20"/>
        </w:rPr>
        <w:t>i policii</w:t>
      </w:r>
      <w:r w:rsidRPr="10AB016F" w:rsidR="00714920">
        <w:rPr>
          <w:rFonts w:ascii="Calibri" w:hAnsi="Calibri" w:cs="Calibri" w:asciiTheme="minorAscii" w:hAnsiTheme="minorAscii" w:cstheme="minorAscii"/>
          <w:sz w:val="20"/>
          <w:szCs w:val="20"/>
        </w:rPr>
        <w:t>. O prodlouženém pobytu je veden zápis.</w:t>
      </w:r>
    </w:p>
    <w:p w:rsidR="2D2AFA68" w:rsidP="2D2AFA68" w:rsidRDefault="2D2AFA68" w14:paraId="2E5AF0A8" w14:textId="1D5858D1">
      <w:pPr>
        <w:pStyle w:val="Normlnweb"/>
        <w:ind w:left="360"/>
        <w:rPr>
          <w:rFonts w:ascii="Calibri" w:hAnsi="Calibri" w:cs="Calibri" w:asciiTheme="minorAscii" w:hAnsiTheme="minorAscii" w:cstheme="minorAscii"/>
          <w:b w:val="1"/>
          <w:bCs w:val="1"/>
          <w:sz w:val="20"/>
          <w:szCs w:val="20"/>
        </w:rPr>
      </w:pPr>
    </w:p>
    <w:p w:rsidRPr="00891D0C" w:rsidR="00714920" w:rsidP="2D2AFA68" w:rsidRDefault="00714920" w14:paraId="46339E46" w14:textId="77777777" w14:noSpellErr="1">
      <w:pPr>
        <w:pStyle w:val="Normlnweb"/>
        <w:ind w:left="0"/>
        <w:rPr>
          <w:rFonts w:ascii="Calibri" w:hAnsi="Calibri" w:cs="Calibri" w:asciiTheme="minorAscii" w:hAnsiTheme="minorAscii" w:cstheme="minorAscii"/>
          <w:b w:val="1"/>
          <w:bCs w:val="1"/>
          <w:sz w:val="20"/>
          <w:szCs w:val="20"/>
        </w:rPr>
      </w:pPr>
      <w:r w:rsidRPr="2D2AFA68" w:rsidR="00714920">
        <w:rPr>
          <w:rFonts w:ascii="Calibri" w:hAnsi="Calibri" w:cs="Calibri" w:asciiTheme="minorAscii" w:hAnsiTheme="minorAscii" w:cstheme="minorAscii"/>
          <w:b w:val="1"/>
          <w:bCs w:val="1"/>
          <w:sz w:val="20"/>
          <w:szCs w:val="20"/>
        </w:rPr>
        <w:t>PÉČE O DĚTI V PRŮBĚHU PROGRAMU</w:t>
      </w:r>
    </w:p>
    <w:p w:rsidR="00714920" w:rsidP="2D2AFA68" w:rsidRDefault="00714920" w14:paraId="454BC5A9" w14:textId="6C8A6E7D">
      <w:pPr>
        <w:pStyle w:val="Normlnweb"/>
        <w:numPr>
          <w:ilvl w:val="0"/>
          <w:numId w:val="15"/>
        </w:numPr>
        <w:jc w:val="both"/>
        <w:rPr>
          <w:rFonts w:ascii="Calibri" w:hAnsi="Calibri" w:cs="Calibri" w:asciiTheme="minorAscii" w:hAnsiTheme="minorAscii" w:cstheme="minorAscii"/>
          <w:sz w:val="20"/>
          <w:szCs w:val="20"/>
        </w:rPr>
      </w:pPr>
      <w:r w:rsidRPr="2D2AFA68" w:rsidR="00714920">
        <w:rPr>
          <w:rFonts w:ascii="Calibri" w:hAnsi="Calibri" w:cs="Calibri" w:asciiTheme="minorAscii" w:hAnsiTheme="minorAscii" w:cstheme="minorAscii"/>
          <w:sz w:val="20"/>
          <w:szCs w:val="20"/>
        </w:rPr>
        <w:t>Po celou dob</w:t>
      </w:r>
      <w:r w:rsidRPr="2D2AFA68" w:rsidR="00714920">
        <w:rPr>
          <w:rFonts w:ascii="Calibri" w:hAnsi="Calibri" w:cs="Calibri" w:asciiTheme="minorAscii" w:hAnsiTheme="minorAscii" w:cstheme="minorAscii"/>
          <w:sz w:val="20"/>
          <w:szCs w:val="20"/>
        </w:rPr>
        <w:t>u pobytu se děti ve spolupráci s chůvami</w:t>
      </w:r>
      <w:r w:rsidRPr="2D2AFA68" w:rsidR="00714920">
        <w:rPr>
          <w:rFonts w:ascii="Calibri" w:hAnsi="Calibri" w:cs="Calibri" w:asciiTheme="minorAscii" w:hAnsiTheme="minorAscii" w:cstheme="minorAscii"/>
          <w:sz w:val="20"/>
          <w:szCs w:val="20"/>
        </w:rPr>
        <w:t xml:space="preserve"> aktivně zapojují do </w:t>
      </w:r>
      <w:r w:rsidRPr="2D2AFA68" w:rsidR="212FC817">
        <w:rPr>
          <w:rFonts w:ascii="Calibri" w:hAnsi="Calibri" w:cs="Calibri" w:asciiTheme="minorAscii" w:hAnsiTheme="minorAscii" w:cstheme="minorAscii"/>
          <w:sz w:val="20"/>
          <w:szCs w:val="20"/>
        </w:rPr>
        <w:t xml:space="preserve">vzdělávacích aktivit s Montessori prvky, </w:t>
      </w:r>
      <w:r w:rsidRPr="2D2AFA68" w:rsidR="00714920">
        <w:rPr>
          <w:rFonts w:ascii="Calibri" w:hAnsi="Calibri" w:cs="Calibri" w:asciiTheme="minorAscii" w:hAnsiTheme="minorAscii" w:cstheme="minorAscii"/>
          <w:sz w:val="20"/>
          <w:szCs w:val="20"/>
        </w:rPr>
        <w:t xml:space="preserve">her, pohybových a výtvarných aktivit a ostatních činností. </w:t>
      </w:r>
    </w:p>
    <w:p w:rsidR="00714920" w:rsidP="2D2AFA68" w:rsidRDefault="00714920" w14:paraId="06EAC342" w14:textId="15257D92">
      <w:pPr>
        <w:pStyle w:val="Normlnweb"/>
        <w:numPr>
          <w:ilvl w:val="0"/>
          <w:numId w:val="15"/>
        </w:numPr>
        <w:jc w:val="both"/>
        <w:rPr>
          <w:rFonts w:ascii="Calibri" w:hAnsi="Calibri" w:cs="Calibri" w:asciiTheme="minorAscii" w:hAnsiTheme="minorAscii" w:cstheme="minorAscii"/>
          <w:sz w:val="20"/>
          <w:szCs w:val="20"/>
        </w:rPr>
      </w:pPr>
      <w:r w:rsidRPr="2D2AFA68" w:rsidR="00714920">
        <w:rPr>
          <w:rFonts w:ascii="Calibri" w:hAnsi="Calibri" w:cs="Calibri" w:asciiTheme="minorAscii" w:hAnsiTheme="minorAscii" w:cstheme="minorAscii"/>
          <w:sz w:val="20"/>
          <w:szCs w:val="20"/>
        </w:rPr>
        <w:t>Chůvy</w:t>
      </w:r>
      <w:r w:rsidRPr="2D2AFA68" w:rsidR="00714920">
        <w:rPr>
          <w:rFonts w:ascii="Calibri" w:hAnsi="Calibri" w:cs="Calibri" w:asciiTheme="minorAscii" w:hAnsiTheme="minorAscii" w:cstheme="minorAscii"/>
          <w:sz w:val="20"/>
          <w:szCs w:val="20"/>
        </w:rPr>
        <w:t xml:space="preserve"> zajišťují bezpečnost dětí a zabraňují </w:t>
      </w:r>
      <w:r w:rsidRPr="2D2AFA68" w:rsidR="562FAD0E">
        <w:rPr>
          <w:rFonts w:ascii="Calibri" w:hAnsi="Calibri" w:cs="Calibri" w:asciiTheme="minorAscii" w:hAnsiTheme="minorAscii" w:cstheme="minorAscii"/>
          <w:sz w:val="20"/>
          <w:szCs w:val="20"/>
        </w:rPr>
        <w:t>odchodu</w:t>
      </w:r>
      <w:r w:rsidRPr="2D2AFA68" w:rsidR="00714920">
        <w:rPr>
          <w:rFonts w:ascii="Calibri" w:hAnsi="Calibri" w:cs="Calibri" w:asciiTheme="minorAscii" w:hAnsiTheme="minorAscii" w:cstheme="minorAscii"/>
          <w:sz w:val="20"/>
          <w:szCs w:val="20"/>
        </w:rPr>
        <w:t xml:space="preserve"> dět</w:t>
      </w:r>
      <w:r w:rsidRPr="2D2AFA68" w:rsidR="00714920">
        <w:rPr>
          <w:rFonts w:ascii="Calibri" w:hAnsi="Calibri" w:cs="Calibri" w:asciiTheme="minorAscii" w:hAnsiTheme="minorAscii" w:cstheme="minorAscii"/>
          <w:sz w:val="20"/>
          <w:szCs w:val="20"/>
        </w:rPr>
        <w:t>í z prostor vyhrazených pro DS.</w:t>
      </w:r>
    </w:p>
    <w:p w:rsidRPr="000160C4" w:rsidR="00714920" w:rsidP="00714920" w:rsidRDefault="00714920" w14:paraId="77516CCD" w14:textId="5A0B4CCE">
      <w:pPr>
        <w:pStyle w:val="Normlnweb"/>
        <w:numPr>
          <w:ilvl w:val="0"/>
          <w:numId w:val="15"/>
        </w:numPr>
        <w:jc w:val="both"/>
        <w:rPr>
          <w:rFonts w:asciiTheme="minorHAnsi" w:hAnsiTheme="minorHAnsi" w:cstheme="minorHAnsi"/>
          <w:sz w:val="20"/>
          <w:szCs w:val="20"/>
        </w:rPr>
      </w:pPr>
      <w:r w:rsidRPr="000160C4">
        <w:rPr>
          <w:rFonts w:asciiTheme="minorHAnsi" w:hAnsiTheme="minorHAnsi" w:cstheme="minorHAnsi"/>
          <w:sz w:val="20"/>
          <w:szCs w:val="20"/>
        </w:rPr>
        <w:t>V případě konání akcí s dětmi mimo provozovnu, jsou rodiče informováni a děti musí přijít vhodně oblečené. Nejčastěji děti navštěvují za</w:t>
      </w:r>
      <w:r>
        <w:rPr>
          <w:rFonts w:asciiTheme="minorHAnsi" w:hAnsiTheme="minorHAnsi" w:cstheme="minorHAnsi"/>
          <w:sz w:val="20"/>
          <w:szCs w:val="20"/>
        </w:rPr>
        <w:t xml:space="preserve">hradu na dvoře provozovny. </w:t>
      </w:r>
      <w:r w:rsidRPr="000160C4">
        <w:rPr>
          <w:rFonts w:asciiTheme="minorHAnsi" w:hAnsiTheme="minorHAnsi" w:cstheme="minorHAnsi"/>
          <w:sz w:val="20"/>
          <w:szCs w:val="20"/>
        </w:rPr>
        <w:t>O výletech</w:t>
      </w:r>
      <w:r>
        <w:rPr>
          <w:rFonts w:asciiTheme="minorHAnsi" w:hAnsiTheme="minorHAnsi" w:cstheme="minorHAnsi"/>
          <w:sz w:val="20"/>
          <w:szCs w:val="20"/>
        </w:rPr>
        <w:t xml:space="preserve"> a akcích</w:t>
      </w:r>
      <w:r w:rsidRPr="000160C4">
        <w:rPr>
          <w:rFonts w:asciiTheme="minorHAnsi" w:hAnsiTheme="minorHAnsi" w:cstheme="minorHAnsi"/>
          <w:sz w:val="20"/>
          <w:szCs w:val="20"/>
        </w:rPr>
        <w:t xml:space="preserve"> mimo provozovnu jsou rodiče informováni 3 dny dopředu, aby stihli dítěti zajistit vše potřebné.  </w:t>
      </w:r>
    </w:p>
    <w:p w:rsidR="00714920" w:rsidP="00714920" w:rsidRDefault="00714920" w14:paraId="09C7ECA9" w14:textId="77777777">
      <w:pPr>
        <w:pStyle w:val="Normlnweb"/>
        <w:numPr>
          <w:ilvl w:val="0"/>
          <w:numId w:val="15"/>
        </w:numPr>
        <w:jc w:val="both"/>
        <w:rPr>
          <w:rFonts w:asciiTheme="minorHAnsi" w:hAnsiTheme="minorHAnsi" w:cstheme="minorHAnsi"/>
          <w:sz w:val="20"/>
          <w:szCs w:val="20"/>
        </w:rPr>
      </w:pPr>
      <w:r w:rsidRPr="00674FEB">
        <w:rPr>
          <w:rFonts w:asciiTheme="minorHAnsi" w:hAnsiTheme="minorHAnsi" w:cstheme="minorHAnsi"/>
          <w:sz w:val="20"/>
          <w:szCs w:val="20"/>
        </w:rPr>
        <w:t xml:space="preserve">Všechen materiál na výtvarné činnosti má příslušné atesty a splňuje hygienické normy. </w:t>
      </w:r>
    </w:p>
    <w:p w:rsidR="00714920" w:rsidP="00714920" w:rsidRDefault="00714920" w14:paraId="55CED05B" w14:textId="77777777">
      <w:pPr>
        <w:pStyle w:val="Normlnweb"/>
        <w:numPr>
          <w:ilvl w:val="0"/>
          <w:numId w:val="15"/>
        </w:numPr>
        <w:jc w:val="both"/>
        <w:rPr>
          <w:rFonts w:asciiTheme="minorHAnsi" w:hAnsiTheme="minorHAnsi" w:cstheme="minorHAnsi"/>
          <w:sz w:val="20"/>
          <w:szCs w:val="20"/>
        </w:rPr>
      </w:pPr>
      <w:r w:rsidRPr="5DBCA24E" w:rsidR="00714920">
        <w:rPr>
          <w:rFonts w:ascii="Calibri" w:hAnsi="Calibri" w:cs="Calibri" w:asciiTheme="minorAscii" w:hAnsiTheme="minorAscii" w:cstheme="minorAscii"/>
          <w:sz w:val="20"/>
          <w:szCs w:val="20"/>
        </w:rPr>
        <w:t>O děti se stará personál, který má potřebné vzdělání, je náležitě proškolen a má příslušnou praxi v práci s dětmi.</w:t>
      </w:r>
    </w:p>
    <w:p w:rsidR="5DBCA24E" w:rsidP="5DBCA24E" w:rsidRDefault="5DBCA24E" w14:paraId="3C1154EF" w14:textId="0CB6F9B3">
      <w:pPr>
        <w:pStyle w:val="Normlnweb"/>
        <w:ind w:left="0"/>
        <w:jc w:val="both"/>
        <w:rPr>
          <w:rFonts w:ascii="Times New Roman" w:hAnsi="Times New Roman" w:eastAsia="Times New Roman" w:cs="Times New Roman"/>
          <w:sz w:val="20"/>
          <w:szCs w:val="20"/>
        </w:rPr>
      </w:pPr>
    </w:p>
    <w:p w:rsidRPr="00674FEB" w:rsidR="00714920" w:rsidP="00714920" w:rsidRDefault="00714920" w14:paraId="7A1C1F67" w14:textId="77777777">
      <w:pPr>
        <w:pStyle w:val="Normlnweb"/>
        <w:ind w:left="360"/>
        <w:jc w:val="both"/>
        <w:rPr>
          <w:rFonts w:asciiTheme="minorHAnsi" w:hAnsiTheme="minorHAnsi" w:cstheme="minorHAnsi"/>
          <w:sz w:val="20"/>
          <w:szCs w:val="20"/>
        </w:rPr>
      </w:pPr>
    </w:p>
    <w:p w:rsidRPr="00891D0C" w:rsidR="00714920" w:rsidP="00714920" w:rsidRDefault="00714920" w14:paraId="23EDA549" w14:textId="77777777">
      <w:pPr>
        <w:pStyle w:val="Normlnweb"/>
        <w:ind w:left="360"/>
        <w:rPr>
          <w:rFonts w:asciiTheme="minorHAnsi" w:hAnsiTheme="minorHAnsi" w:cstheme="minorHAnsi"/>
          <w:b/>
          <w:sz w:val="20"/>
          <w:szCs w:val="20"/>
        </w:rPr>
      </w:pPr>
      <w:r w:rsidRPr="00891D0C">
        <w:rPr>
          <w:rFonts w:asciiTheme="minorHAnsi" w:hAnsiTheme="minorHAnsi" w:cstheme="minorHAnsi"/>
          <w:b/>
          <w:sz w:val="20"/>
          <w:szCs w:val="20"/>
        </w:rPr>
        <w:t>HYGIENA</w:t>
      </w:r>
    </w:p>
    <w:p w:rsidR="00714920" w:rsidP="00714920" w:rsidRDefault="00714920" w14:paraId="6EEAA687" w14:textId="77777777">
      <w:pPr>
        <w:pStyle w:val="Normlnweb"/>
        <w:numPr>
          <w:ilvl w:val="0"/>
          <w:numId w:val="16"/>
        </w:numPr>
        <w:jc w:val="both"/>
        <w:rPr>
          <w:rFonts w:asciiTheme="minorHAnsi" w:hAnsiTheme="minorHAnsi" w:cstheme="minorHAnsi"/>
          <w:sz w:val="20"/>
          <w:szCs w:val="20"/>
        </w:rPr>
      </w:pPr>
      <w:r>
        <w:rPr>
          <w:rFonts w:asciiTheme="minorHAnsi" w:hAnsiTheme="minorHAnsi" w:cstheme="minorHAnsi"/>
          <w:sz w:val="20"/>
          <w:szCs w:val="20"/>
        </w:rPr>
        <w:t>Chůvy</w:t>
      </w:r>
      <w:r w:rsidRPr="00891D0C">
        <w:rPr>
          <w:rFonts w:asciiTheme="minorHAnsi" w:hAnsiTheme="minorHAnsi" w:cstheme="minorHAnsi"/>
          <w:sz w:val="20"/>
          <w:szCs w:val="20"/>
        </w:rPr>
        <w:t xml:space="preserve"> doprovází děti na toaletu, dohlíží při použití toalety a následné hygieně. </w:t>
      </w:r>
    </w:p>
    <w:p w:rsidR="00714920" w:rsidP="00714920" w:rsidRDefault="00714920" w14:paraId="3B036E0C" w14:textId="77777777">
      <w:pPr>
        <w:pStyle w:val="Normlnweb"/>
        <w:numPr>
          <w:ilvl w:val="0"/>
          <w:numId w:val="16"/>
        </w:numPr>
        <w:jc w:val="both"/>
        <w:rPr>
          <w:rFonts w:asciiTheme="minorHAnsi" w:hAnsiTheme="minorHAnsi" w:cstheme="minorHAnsi"/>
          <w:sz w:val="20"/>
          <w:szCs w:val="20"/>
        </w:rPr>
      </w:pPr>
      <w:r w:rsidRPr="00674FEB">
        <w:rPr>
          <w:rFonts w:asciiTheme="minorHAnsi" w:hAnsiTheme="minorHAnsi" w:cstheme="minorHAnsi"/>
          <w:sz w:val="20"/>
          <w:szCs w:val="20"/>
        </w:rPr>
        <w:t>Při znečištění dítěte zaji</w:t>
      </w:r>
      <w:r>
        <w:rPr>
          <w:rFonts w:asciiTheme="minorHAnsi" w:hAnsiTheme="minorHAnsi" w:cstheme="minorHAnsi"/>
          <w:sz w:val="20"/>
          <w:szCs w:val="20"/>
        </w:rPr>
        <w:t>stí chůva umytí, popř. převlečení dítěte (V DS je k dispozici sprchový kout).</w:t>
      </w:r>
    </w:p>
    <w:p w:rsidR="00714920" w:rsidP="00714920" w:rsidRDefault="00714920" w14:paraId="0DA19682" w14:textId="77777777">
      <w:pPr>
        <w:pStyle w:val="Normlnweb"/>
        <w:numPr>
          <w:ilvl w:val="0"/>
          <w:numId w:val="16"/>
        </w:numPr>
        <w:jc w:val="both"/>
        <w:rPr>
          <w:rFonts w:asciiTheme="minorHAnsi" w:hAnsiTheme="minorHAnsi" w:cstheme="minorHAnsi"/>
          <w:sz w:val="20"/>
          <w:szCs w:val="20"/>
        </w:rPr>
      </w:pPr>
      <w:r w:rsidRPr="00674FEB">
        <w:rPr>
          <w:rFonts w:asciiTheme="minorHAnsi" w:hAnsiTheme="minorHAnsi" w:cstheme="minorHAnsi"/>
          <w:sz w:val="20"/>
          <w:szCs w:val="20"/>
        </w:rPr>
        <w:t xml:space="preserve">V případě nutnosti použijí náhradní oblečení, které rodič dítěti zajistí při příchodu do DS (zvláště u menších dětí, které ještě dobře nezvládají chození na toaletu). </w:t>
      </w:r>
    </w:p>
    <w:p w:rsidRPr="00674FEB" w:rsidR="00714920" w:rsidP="00714920" w:rsidRDefault="00714920" w14:paraId="0B17AC08" w14:textId="77777777">
      <w:pPr>
        <w:pStyle w:val="Normlnweb"/>
        <w:numPr>
          <w:ilvl w:val="0"/>
          <w:numId w:val="16"/>
        </w:numPr>
        <w:jc w:val="both"/>
        <w:rPr>
          <w:rFonts w:asciiTheme="minorHAnsi" w:hAnsiTheme="minorHAnsi" w:cstheme="minorHAnsi"/>
          <w:sz w:val="20"/>
          <w:szCs w:val="20"/>
        </w:rPr>
      </w:pPr>
      <w:r w:rsidRPr="2D2AFA68" w:rsidR="00714920">
        <w:rPr>
          <w:rFonts w:ascii="Calibri" w:hAnsi="Calibri" w:cs="Calibri" w:asciiTheme="minorAscii" w:hAnsiTheme="minorAscii" w:cstheme="minorAscii"/>
          <w:sz w:val="20"/>
          <w:szCs w:val="20"/>
        </w:rPr>
        <w:t>V případě dětí, které používají pleny, rodič na tuto</w:t>
      </w:r>
      <w:r w:rsidRPr="2D2AFA68" w:rsidR="00714920">
        <w:rPr>
          <w:rFonts w:ascii="Calibri" w:hAnsi="Calibri" w:cs="Calibri" w:asciiTheme="minorAscii" w:hAnsiTheme="minorAscii" w:cstheme="minorAscii"/>
          <w:sz w:val="20"/>
          <w:szCs w:val="20"/>
        </w:rPr>
        <w:t xml:space="preserve"> skutečnost upozorní chůvu</w:t>
      </w:r>
      <w:r w:rsidRPr="2D2AFA68" w:rsidR="00714920">
        <w:rPr>
          <w:rFonts w:ascii="Calibri" w:hAnsi="Calibri" w:cs="Calibri" w:asciiTheme="minorAscii" w:hAnsiTheme="minorAscii" w:cstheme="minorAscii"/>
          <w:sz w:val="20"/>
          <w:szCs w:val="20"/>
        </w:rPr>
        <w:t xml:space="preserve"> a zajistí potřebné množství jednorázových plen. </w:t>
      </w:r>
    </w:p>
    <w:p w:rsidR="2D2AFA68" w:rsidP="2D2AFA68" w:rsidRDefault="2D2AFA68" w14:paraId="333BC44E" w14:textId="61F4A58F">
      <w:pPr>
        <w:pStyle w:val="Normlnweb"/>
        <w:ind w:left="0"/>
        <w:jc w:val="both"/>
        <w:rPr>
          <w:rFonts w:ascii="Calibri" w:hAnsi="Calibri" w:cs="Calibri" w:asciiTheme="minorAscii" w:hAnsiTheme="minorAscii" w:cstheme="minorAscii"/>
          <w:sz w:val="20"/>
          <w:szCs w:val="20"/>
        </w:rPr>
      </w:pPr>
    </w:p>
    <w:p w:rsidR="00714920" w:rsidP="00714920" w:rsidRDefault="00714920" w14:paraId="262F683A" w14:textId="77777777">
      <w:pPr>
        <w:pStyle w:val="Normlnweb"/>
        <w:ind w:firstLine="360"/>
        <w:rPr>
          <w:rFonts w:asciiTheme="minorHAnsi" w:hAnsiTheme="minorHAnsi" w:cstheme="minorHAnsi"/>
          <w:b/>
          <w:sz w:val="20"/>
          <w:szCs w:val="20"/>
        </w:rPr>
      </w:pPr>
      <w:r w:rsidRPr="00891D0C">
        <w:rPr>
          <w:rFonts w:asciiTheme="minorHAnsi" w:hAnsiTheme="minorHAnsi" w:cstheme="minorHAnsi"/>
          <w:b/>
          <w:sz w:val="20"/>
          <w:szCs w:val="20"/>
        </w:rPr>
        <w:t>PITNÝ REŽIM A STRAVOVÁNÍ</w:t>
      </w:r>
    </w:p>
    <w:p w:rsidR="00714920" w:rsidP="00714920" w:rsidRDefault="00714920" w14:paraId="03BE5131" w14:textId="40F83DEC">
      <w:pPr>
        <w:pStyle w:val="Normlnweb"/>
        <w:numPr>
          <w:ilvl w:val="0"/>
          <w:numId w:val="18"/>
        </w:numPr>
        <w:rPr>
          <w:rFonts w:asciiTheme="minorHAnsi" w:hAnsiTheme="minorHAnsi" w:cstheme="minorHAnsi"/>
          <w:sz w:val="20"/>
          <w:szCs w:val="20"/>
        </w:rPr>
      </w:pPr>
      <w:r w:rsidRPr="00674FEB">
        <w:rPr>
          <w:rFonts w:asciiTheme="minorHAnsi" w:hAnsiTheme="minorHAnsi" w:cstheme="minorHAnsi"/>
          <w:sz w:val="20"/>
          <w:szCs w:val="20"/>
        </w:rPr>
        <w:t>Pitný režim je zajištěn po celou dobu pobytu dítěte v dětské skupině</w:t>
      </w:r>
      <w:r w:rsidR="00977479">
        <w:rPr>
          <w:rFonts w:asciiTheme="minorHAnsi" w:hAnsiTheme="minorHAnsi" w:cstheme="minorHAnsi"/>
          <w:sz w:val="20"/>
          <w:szCs w:val="20"/>
        </w:rPr>
        <w:t xml:space="preserve">. </w:t>
      </w:r>
    </w:p>
    <w:p w:rsidRPr="00757762" w:rsidR="00714920" w:rsidP="00714920" w:rsidRDefault="00714920" w14:paraId="373D694B" w14:textId="6CFB8D81">
      <w:pPr>
        <w:pStyle w:val="Normlnweb"/>
        <w:numPr>
          <w:ilvl w:val="0"/>
          <w:numId w:val="18"/>
        </w:numPr>
        <w:rPr>
          <w:rFonts w:asciiTheme="minorHAnsi" w:hAnsiTheme="minorHAnsi" w:cstheme="minorHAnsi"/>
          <w:sz w:val="20"/>
          <w:szCs w:val="20"/>
        </w:rPr>
      </w:pPr>
      <w:r w:rsidRPr="2D2AFA68" w:rsidR="00714920">
        <w:rPr>
          <w:rFonts w:ascii="Calibri" w:hAnsi="Calibri" w:cs="Calibri" w:asciiTheme="minorAscii" w:hAnsiTheme="minorAscii" w:cstheme="minorAscii"/>
          <w:sz w:val="20"/>
          <w:szCs w:val="20"/>
        </w:rPr>
        <w:t xml:space="preserve">Dopolední svačinu, oběd a odpolední svačinu zajišťuje rodič dítěte. Při příchodu do dětské skupiny předá připravená jídla v uzavíratelných miskách chůvě. Chůva tyto připravená jídla uschová v lednici při splnění všech hygienických norem a v čase svačiny/oběda jídla dle potřeby ohřeje v mikrovlnné </w:t>
      </w:r>
      <w:r w:rsidRPr="2D2AFA68" w:rsidR="00714920">
        <w:rPr>
          <w:rFonts w:ascii="Calibri" w:hAnsi="Calibri" w:cs="Calibri" w:asciiTheme="minorAscii" w:hAnsiTheme="minorAscii" w:cstheme="minorAscii"/>
          <w:sz w:val="20"/>
          <w:szCs w:val="20"/>
        </w:rPr>
        <w:t>troubě opět za splnění všech hygienických norem. Při odchodu dítěte před</w:t>
      </w:r>
      <w:r w:rsidRPr="2D2AFA68" w:rsidR="00977479">
        <w:rPr>
          <w:rFonts w:ascii="Calibri" w:hAnsi="Calibri" w:cs="Calibri" w:asciiTheme="minorAscii" w:hAnsiTheme="minorAscii" w:cstheme="minorAscii"/>
          <w:sz w:val="20"/>
          <w:szCs w:val="20"/>
        </w:rPr>
        <w:t>á chůva doprovodu dítěte</w:t>
      </w:r>
      <w:r w:rsidRPr="2D2AFA68" w:rsidR="00714920">
        <w:rPr>
          <w:rFonts w:ascii="Calibri" w:hAnsi="Calibri" w:cs="Calibri" w:asciiTheme="minorAscii" w:hAnsiTheme="minorAscii" w:cstheme="minorAscii"/>
          <w:sz w:val="20"/>
          <w:szCs w:val="20"/>
        </w:rPr>
        <w:t xml:space="preserve"> misky zpět.</w:t>
      </w:r>
    </w:p>
    <w:p w:rsidR="2D2AFA68" w:rsidP="2D2AFA68" w:rsidRDefault="2D2AFA68" w14:paraId="10C8A7F6" w14:textId="62124722">
      <w:pPr>
        <w:pStyle w:val="Normlnweb"/>
        <w:ind w:left="0"/>
        <w:rPr>
          <w:rFonts w:ascii="Calibri" w:hAnsi="Calibri" w:cs="Calibri" w:asciiTheme="minorAscii" w:hAnsiTheme="minorAscii" w:cstheme="minorAscii"/>
          <w:sz w:val="20"/>
          <w:szCs w:val="20"/>
        </w:rPr>
      </w:pPr>
    </w:p>
    <w:p w:rsidR="00714920" w:rsidP="00714920" w:rsidRDefault="00714920" w14:paraId="49FD2754" w14:textId="77777777">
      <w:pPr>
        <w:pStyle w:val="Normlnweb"/>
        <w:ind w:firstLine="360"/>
        <w:rPr>
          <w:rFonts w:asciiTheme="minorHAnsi" w:hAnsiTheme="minorHAnsi" w:cstheme="minorHAnsi"/>
          <w:b/>
          <w:sz w:val="20"/>
          <w:szCs w:val="20"/>
        </w:rPr>
      </w:pPr>
      <w:r w:rsidRPr="00891D0C">
        <w:rPr>
          <w:rFonts w:asciiTheme="minorHAnsi" w:hAnsiTheme="minorHAnsi" w:cstheme="minorHAnsi"/>
          <w:b/>
          <w:sz w:val="20"/>
          <w:szCs w:val="20"/>
        </w:rPr>
        <w:t>PRVNÍ POMOC</w:t>
      </w:r>
    </w:p>
    <w:p w:rsidR="00714920" w:rsidP="00714920" w:rsidRDefault="00714920" w14:paraId="0FDAAD7E" w14:textId="77777777">
      <w:pPr>
        <w:pStyle w:val="Normlnweb"/>
        <w:numPr>
          <w:ilvl w:val="0"/>
          <w:numId w:val="20"/>
        </w:numPr>
        <w:rPr>
          <w:rFonts w:asciiTheme="minorHAnsi" w:hAnsiTheme="minorHAnsi" w:cstheme="minorHAnsi"/>
          <w:b/>
          <w:sz w:val="20"/>
          <w:szCs w:val="20"/>
        </w:rPr>
      </w:pPr>
      <w:r w:rsidRPr="00891D0C">
        <w:rPr>
          <w:rFonts w:asciiTheme="minorHAnsi" w:hAnsiTheme="minorHAnsi" w:cstheme="minorHAnsi"/>
          <w:sz w:val="20"/>
          <w:szCs w:val="20"/>
        </w:rPr>
        <w:t xml:space="preserve">Základní první pomoc zajistí personál DS, který je v této oblasti pravidelně proškolován. </w:t>
      </w:r>
    </w:p>
    <w:p w:rsidR="00714920" w:rsidP="00714920" w:rsidRDefault="00714920" w14:paraId="533E646F" w14:textId="77777777">
      <w:pPr>
        <w:pStyle w:val="Normlnweb"/>
        <w:numPr>
          <w:ilvl w:val="0"/>
          <w:numId w:val="20"/>
        </w:numPr>
        <w:rPr>
          <w:rFonts w:asciiTheme="minorHAnsi" w:hAnsiTheme="minorHAnsi" w:cstheme="minorHAnsi"/>
          <w:b/>
          <w:sz w:val="20"/>
          <w:szCs w:val="20"/>
        </w:rPr>
      </w:pPr>
      <w:r w:rsidRPr="003D4240">
        <w:rPr>
          <w:rFonts w:asciiTheme="minorHAnsi" w:hAnsiTheme="minorHAnsi" w:cstheme="minorHAnsi"/>
          <w:sz w:val="20"/>
          <w:szCs w:val="20"/>
        </w:rPr>
        <w:t xml:space="preserve">Dále jsou okamžitě informováni rodiče a v případě nutnosti přivolána záchranná služba. </w:t>
      </w:r>
    </w:p>
    <w:p w:rsidR="00714920" w:rsidP="00714920" w:rsidRDefault="00714920" w14:paraId="1B9FCFDE" w14:textId="77777777">
      <w:pPr>
        <w:pStyle w:val="Normlnweb"/>
        <w:numPr>
          <w:ilvl w:val="0"/>
          <w:numId w:val="20"/>
        </w:numPr>
        <w:rPr>
          <w:rFonts w:asciiTheme="minorHAnsi" w:hAnsiTheme="minorHAnsi" w:cstheme="minorHAnsi"/>
          <w:b/>
          <w:sz w:val="20"/>
          <w:szCs w:val="20"/>
        </w:rPr>
      </w:pPr>
      <w:r w:rsidRPr="003D4240">
        <w:rPr>
          <w:rFonts w:asciiTheme="minorHAnsi" w:hAnsiTheme="minorHAnsi" w:cstheme="minorHAnsi"/>
          <w:sz w:val="20"/>
          <w:szCs w:val="20"/>
        </w:rPr>
        <w:t>O každém úraze je pro</w:t>
      </w:r>
      <w:r>
        <w:rPr>
          <w:rFonts w:asciiTheme="minorHAnsi" w:hAnsiTheme="minorHAnsi" w:cstheme="minorHAnsi"/>
          <w:sz w:val="20"/>
          <w:szCs w:val="20"/>
        </w:rPr>
        <w:t>veden zápis v knize úrazů.</w:t>
      </w:r>
    </w:p>
    <w:p w:rsidRPr="003D4240" w:rsidR="00714920" w:rsidP="00714920" w:rsidRDefault="00714920" w14:paraId="5CF62D72" w14:textId="77777777">
      <w:pPr>
        <w:pStyle w:val="Normlnweb"/>
        <w:numPr>
          <w:ilvl w:val="0"/>
          <w:numId w:val="20"/>
        </w:numPr>
        <w:rPr>
          <w:rFonts w:asciiTheme="minorHAnsi" w:hAnsiTheme="minorHAnsi" w:cstheme="minorHAnsi"/>
          <w:b/>
          <w:sz w:val="20"/>
          <w:szCs w:val="20"/>
        </w:rPr>
      </w:pPr>
      <w:r w:rsidRPr="2D2AFA68" w:rsidR="00714920">
        <w:rPr>
          <w:rFonts w:ascii="Calibri" w:hAnsi="Calibri" w:cs="Calibri" w:asciiTheme="minorAscii" w:hAnsiTheme="minorAscii" w:cstheme="minorAscii"/>
          <w:sz w:val="20"/>
          <w:szCs w:val="20"/>
        </w:rPr>
        <w:t>DS je vybavena lékárničkou, která je vždy řádně doplňována a kontrolována.</w:t>
      </w:r>
    </w:p>
    <w:p w:rsidR="2D2AFA68" w:rsidP="2D2AFA68" w:rsidRDefault="2D2AFA68" w14:paraId="40103CDE" w14:textId="0A40BCBC">
      <w:pPr>
        <w:pStyle w:val="Normlnweb"/>
        <w:ind w:left="0"/>
        <w:rPr>
          <w:rFonts w:ascii="Calibri" w:hAnsi="Calibri" w:cs="Calibri" w:asciiTheme="minorAscii" w:hAnsiTheme="minorAscii" w:cstheme="minorAscii"/>
          <w:b w:val="1"/>
          <w:bCs w:val="1"/>
          <w:sz w:val="20"/>
          <w:szCs w:val="20"/>
        </w:rPr>
      </w:pPr>
    </w:p>
    <w:p w:rsidRPr="00891D0C" w:rsidR="00714920" w:rsidP="00714920" w:rsidRDefault="00714920" w14:paraId="6B3A5849" w14:textId="77777777">
      <w:pPr>
        <w:pStyle w:val="Normlnweb"/>
        <w:rPr>
          <w:rFonts w:asciiTheme="minorHAnsi" w:hAnsiTheme="minorHAnsi" w:cstheme="minorHAnsi"/>
          <w:b/>
          <w:sz w:val="20"/>
          <w:szCs w:val="20"/>
        </w:rPr>
      </w:pPr>
      <w:r w:rsidRPr="00891D0C">
        <w:rPr>
          <w:rFonts w:asciiTheme="minorHAnsi" w:hAnsiTheme="minorHAnsi" w:cstheme="minorHAnsi"/>
          <w:b/>
          <w:sz w:val="20"/>
          <w:szCs w:val="20"/>
        </w:rPr>
        <w:t>MOŽNOST ODMÍTNUTÍ ÚČASTI</w:t>
      </w:r>
    </w:p>
    <w:p w:rsidR="00714920" w:rsidP="00714920" w:rsidRDefault="00714920" w14:paraId="3859DB9C" w14:textId="77777777">
      <w:pPr>
        <w:pStyle w:val="Normlnweb"/>
        <w:numPr>
          <w:ilvl w:val="0"/>
          <w:numId w:val="21"/>
        </w:numPr>
        <w:jc w:val="both"/>
        <w:rPr>
          <w:rFonts w:asciiTheme="minorHAnsi" w:hAnsiTheme="minorHAnsi" w:cstheme="minorHAnsi"/>
          <w:sz w:val="20"/>
          <w:szCs w:val="20"/>
        </w:rPr>
      </w:pPr>
      <w:r w:rsidRPr="00891D0C">
        <w:rPr>
          <w:rFonts w:asciiTheme="minorHAnsi" w:hAnsiTheme="minorHAnsi" w:cstheme="minorHAnsi"/>
          <w:b/>
          <w:sz w:val="20"/>
          <w:szCs w:val="20"/>
        </w:rPr>
        <w:t>Nepřijímáme děti s infekčními nemocemi nebo děti s příznaky akutního onemocnění</w:t>
      </w:r>
      <w:r w:rsidRPr="00891D0C">
        <w:rPr>
          <w:rFonts w:asciiTheme="minorHAnsi" w:hAnsiTheme="minorHAnsi" w:cstheme="minorHAnsi"/>
          <w:sz w:val="20"/>
          <w:szCs w:val="20"/>
        </w:rPr>
        <w:t xml:space="preserve"> (rýma, kašel, vyrážka, teplota, bolesti ucha, apod.). Toto opatření je v zájmu všech návštěvníků DS.</w:t>
      </w:r>
    </w:p>
    <w:p w:rsidRPr="001318D5" w:rsidR="00714920" w:rsidP="00714920" w:rsidRDefault="00714920" w14:paraId="6A4AC982" w14:textId="77777777">
      <w:pPr>
        <w:pStyle w:val="Normlnweb"/>
        <w:numPr>
          <w:ilvl w:val="0"/>
          <w:numId w:val="21"/>
        </w:numPr>
        <w:jc w:val="both"/>
        <w:rPr>
          <w:rFonts w:asciiTheme="minorHAnsi" w:hAnsiTheme="minorHAnsi" w:cstheme="minorHAnsi"/>
          <w:sz w:val="20"/>
          <w:szCs w:val="20"/>
        </w:rPr>
      </w:pPr>
      <w:r w:rsidRPr="071B8287" w:rsidR="00714920">
        <w:rPr>
          <w:rFonts w:ascii="Calibri" w:hAnsi="Calibri" w:cs="Calibri" w:asciiTheme="minorAscii" w:hAnsiTheme="minorAscii" w:cstheme="minorAscii"/>
          <w:sz w:val="20"/>
          <w:szCs w:val="20"/>
        </w:rPr>
        <w:t>Alergie, či jiná stálá onemocnění a zdravotní problémy vypište při příjmu dítěte do Přihlášky do DS.</w:t>
      </w:r>
    </w:p>
    <w:p w:rsidR="071B8287" w:rsidP="071B8287" w:rsidRDefault="071B8287" w14:paraId="258C5DB5" w14:textId="16F88717">
      <w:pPr>
        <w:pStyle w:val="Normlnweb"/>
        <w:jc w:val="both"/>
        <w:rPr>
          <w:rFonts w:ascii="Times New Roman" w:hAnsi="Times New Roman" w:eastAsia="Times New Roman" w:cs="Times New Roman"/>
          <w:sz w:val="20"/>
          <w:szCs w:val="20"/>
        </w:rPr>
      </w:pPr>
    </w:p>
    <w:p w:rsidR="64AFEBB3" w:rsidP="071B8287" w:rsidRDefault="64AFEBB3" w14:paraId="26498629" w14:textId="1AC61ED1">
      <w:pPr>
        <w:pStyle w:val="Normlnweb"/>
        <w:ind w:left="0"/>
        <w:jc w:val="both"/>
        <w:rPr>
          <w:rFonts w:ascii="Calibri" w:hAnsi="Calibri" w:cs="Calibri" w:asciiTheme="minorAscii" w:hAnsiTheme="minorAscii" w:cstheme="minorAscii"/>
          <w:sz w:val="20"/>
          <w:szCs w:val="20"/>
        </w:rPr>
      </w:pPr>
      <w:r w:rsidRPr="071B8287" w:rsidR="64AFEBB3">
        <w:rPr>
          <w:rFonts w:ascii="Calibri" w:hAnsi="Calibri" w:eastAsia="Calibri" w:cs="Calibri"/>
          <w:b w:val="1"/>
          <w:bCs w:val="1"/>
          <w:i w:val="0"/>
          <w:iCs w:val="0"/>
          <w:caps w:val="0"/>
          <w:smallCaps w:val="0"/>
          <w:noProof w:val="0"/>
          <w:color w:val="000000" w:themeColor="text1" w:themeTint="FF" w:themeShade="FF"/>
          <w:sz w:val="21"/>
          <w:szCs w:val="21"/>
          <w:lang w:val="cs-CZ"/>
        </w:rPr>
        <w:t>PŘIJÍMÁNÍ DĚTI SE SPECIÁLNÍMI VZDĚLÁVACÍMI POTŘEBAMI</w:t>
      </w:r>
    </w:p>
    <w:p w:rsidR="071B8287" w:rsidP="071B8287" w:rsidRDefault="071B8287" w14:paraId="5365F74E" w14:textId="1E1998EA">
      <w:pPr>
        <w:pStyle w:val="Normln"/>
        <w:spacing w:before="0" w:beforeAutospacing="off" w:after="0" w:afterAutospacing="off"/>
        <w:ind w:left="0"/>
        <w:jc w:val="both"/>
        <w:rPr>
          <w:rFonts w:ascii="Calibri" w:hAnsi="Calibri" w:eastAsia="Calibri" w:cs="Calibri"/>
          <w:b w:val="0"/>
          <w:bCs w:val="0"/>
          <w:i w:val="0"/>
          <w:iCs w:val="0"/>
          <w:caps w:val="0"/>
          <w:smallCaps w:val="0"/>
          <w:noProof w:val="0"/>
          <w:color w:val="000000" w:themeColor="text1" w:themeTint="FF" w:themeShade="FF"/>
          <w:sz w:val="21"/>
          <w:szCs w:val="21"/>
          <w:lang w:val="cs-CZ"/>
        </w:rPr>
      </w:pPr>
    </w:p>
    <w:p w:rsidR="64AFEBB3" w:rsidP="071B8287" w:rsidRDefault="64AFEBB3" w14:paraId="45C630B2" w14:textId="6A680C33">
      <w:pPr>
        <w:pStyle w:val="Normlnweb"/>
        <w:numPr>
          <w:ilvl w:val="0"/>
          <w:numId w:val="22"/>
        </w:numPr>
        <w:bidi w:val="0"/>
        <w:spacing w:beforeAutospacing="on" w:afterAutospacing="on" w:line="259" w:lineRule="auto"/>
        <w:ind w:left="720" w:right="0" w:hanging="360"/>
        <w:jc w:val="both"/>
        <w:rPr>
          <w:rFonts w:ascii="Calibri" w:hAnsi="Calibri" w:cs="Calibri" w:asciiTheme="minorAscii" w:hAnsiTheme="minorAscii" w:cstheme="minorAscii"/>
          <w:noProof w:val="0"/>
          <w:sz w:val="20"/>
          <w:szCs w:val="20"/>
          <w:lang w:val="cs-CZ"/>
        </w:rPr>
      </w:pPr>
      <w:r w:rsidRPr="071B8287" w:rsidR="64AFEBB3">
        <w:rPr>
          <w:rFonts w:ascii="Calibri" w:hAnsi="Calibri" w:cs="Calibri" w:asciiTheme="minorAscii" w:hAnsiTheme="minorAscii" w:cstheme="minorAscii"/>
          <w:noProof w:val="0"/>
          <w:sz w:val="20"/>
          <w:szCs w:val="20"/>
          <w:lang w:val="cs-CZ"/>
        </w:rPr>
        <w:t xml:space="preserve">DS Slaný je otevřená přijímání dětí se speciálními potřebami. Každé dítě by mělo mít možnost navštěvovat DS bez ohledu na jeho speciální potřeby (zdravotní postižení, odlišné sociokulturní prostředí, odlišným mateřským jazykem či nadání apod.). U dětí se speciálním potřebami budou podporovány jejich přirozené vrstevnické vztahy a celková socializace. Důležité pak bude zohlednit i podporu komunikace a sdílení s rodiči těchto dětí. Děti se speciálními potřebami by měly mít možnost se zúčastnit všech aktivit s přihlédnutím k jejich individuálním možnostem, limitům a potřebám. </w:t>
      </w:r>
    </w:p>
    <w:p w:rsidR="64AFEBB3" w:rsidP="071B8287" w:rsidRDefault="64AFEBB3" w14:paraId="22F4DDC8" w14:textId="06694AEE">
      <w:pPr>
        <w:pStyle w:val="Normlnweb"/>
        <w:numPr>
          <w:ilvl w:val="0"/>
          <w:numId w:val="22"/>
        </w:numPr>
        <w:bidi w:val="0"/>
        <w:spacing w:beforeAutospacing="on" w:afterAutospacing="on" w:line="259" w:lineRule="auto"/>
        <w:ind w:left="720" w:right="0" w:hanging="360"/>
        <w:jc w:val="both"/>
        <w:rPr>
          <w:rFonts w:ascii="Calibri" w:hAnsi="Calibri" w:cs="Calibri" w:asciiTheme="minorAscii" w:hAnsiTheme="minorAscii" w:cstheme="minorAscii"/>
          <w:noProof w:val="0"/>
          <w:sz w:val="20"/>
          <w:szCs w:val="20"/>
          <w:lang w:val="cs-CZ"/>
        </w:rPr>
      </w:pPr>
      <w:r w:rsidRPr="5DBCA24E" w:rsidR="64AFEBB3">
        <w:rPr>
          <w:rFonts w:ascii="Calibri" w:hAnsi="Calibri" w:cs="Calibri" w:asciiTheme="minorAscii" w:hAnsiTheme="minorAscii" w:cstheme="minorAscii"/>
          <w:noProof w:val="0"/>
          <w:sz w:val="20"/>
          <w:szCs w:val="20"/>
          <w:lang w:val="cs-CZ"/>
        </w:rPr>
        <w:t xml:space="preserve"> Před samotným rozhodnutím o přijetí či nepřijetí dítěte se speciálními potřebami do DS bude realizována společná schůzka zástupců DS a rodičů. Úvodní schůzka bude zaměřená na získání informací o speciálních potřebách dítěte od rodičů tak</w:t>
      </w:r>
      <w:r w:rsidRPr="5DBCA24E" w:rsidR="05FED576">
        <w:rPr>
          <w:rFonts w:ascii="Calibri" w:hAnsi="Calibri" w:cs="Calibri" w:asciiTheme="minorAscii" w:hAnsiTheme="minorAscii" w:cstheme="minorAscii"/>
          <w:noProof w:val="0"/>
          <w:sz w:val="20"/>
          <w:szCs w:val="20"/>
          <w:lang w:val="cs-CZ"/>
        </w:rPr>
        <w:t>,</w:t>
      </w:r>
      <w:r w:rsidRPr="5DBCA24E" w:rsidR="64AFEBB3">
        <w:rPr>
          <w:rFonts w:ascii="Calibri" w:hAnsi="Calibri" w:cs="Calibri" w:asciiTheme="minorAscii" w:hAnsiTheme="minorAscii" w:cstheme="minorAscii"/>
          <w:noProof w:val="0"/>
          <w:sz w:val="20"/>
          <w:szCs w:val="20"/>
          <w:lang w:val="cs-CZ"/>
        </w:rPr>
        <w:t xml:space="preserve"> aby zástupci DS dokázali vyhodnotit specifické potřeby dítěte ve vztahu ke konkrétním opatřením, které by vedly k bezpečnému zapojení dítěte do chodu DS. Hlavní slovo při rozhodování o přijetí či nepřijetí dítěte bude mít vedoucí pečující osoba. </w:t>
      </w:r>
    </w:p>
    <w:p w:rsidR="64AFEBB3" w:rsidP="071B8287" w:rsidRDefault="64AFEBB3" w14:paraId="537C27BC" w14:textId="2F41C69A">
      <w:pPr>
        <w:pStyle w:val="Normlnweb"/>
        <w:numPr>
          <w:ilvl w:val="0"/>
          <w:numId w:val="22"/>
        </w:numPr>
        <w:bidi w:val="0"/>
        <w:spacing w:beforeAutospacing="on" w:afterAutospacing="on" w:line="259" w:lineRule="auto"/>
        <w:ind w:left="720" w:right="0" w:hanging="360"/>
        <w:jc w:val="both"/>
        <w:rPr>
          <w:rFonts w:ascii="Calibri" w:hAnsi="Calibri" w:cs="Calibri" w:asciiTheme="minorAscii" w:hAnsiTheme="minorAscii" w:cstheme="minorAscii"/>
          <w:noProof w:val="0"/>
          <w:sz w:val="20"/>
          <w:szCs w:val="20"/>
          <w:lang w:val="cs-CZ"/>
        </w:rPr>
      </w:pPr>
      <w:r w:rsidRPr="071B8287" w:rsidR="64AFEBB3">
        <w:rPr>
          <w:rFonts w:ascii="Calibri" w:hAnsi="Calibri" w:cs="Calibri" w:asciiTheme="minorAscii" w:hAnsiTheme="minorAscii" w:cstheme="minorAscii"/>
          <w:noProof w:val="0"/>
          <w:sz w:val="20"/>
          <w:szCs w:val="20"/>
          <w:lang w:val="cs-CZ"/>
        </w:rPr>
        <w:t>DS může odstoupit od smlouvy či rozhodnout o nepřijetí dítěte se specifickými potřebami v případě, že specifické potřeby dítěte přesahují možnosti DS (např. dítě chronicky nemocné, či dítě vyžadující služby přesahující rámec možností DS).</w:t>
      </w:r>
    </w:p>
    <w:p w:rsidR="071B8287" w:rsidP="071B8287" w:rsidRDefault="071B8287" w14:paraId="6475F09D" w14:textId="109FCF7F">
      <w:pPr>
        <w:pStyle w:val="Normlnweb"/>
        <w:jc w:val="both"/>
        <w:rPr>
          <w:rFonts w:ascii="Times New Roman" w:hAnsi="Times New Roman" w:eastAsia="Times New Roman" w:cs="Times New Roman"/>
          <w:sz w:val="20"/>
          <w:szCs w:val="20"/>
        </w:rPr>
      </w:pPr>
    </w:p>
    <w:p w:rsidR="2D2AFA68" w:rsidP="2D2AFA68" w:rsidRDefault="2D2AFA68" w14:paraId="1A3AE3E3" w14:textId="6CDD0740">
      <w:pPr>
        <w:pStyle w:val="Normlnweb"/>
        <w:rPr>
          <w:rFonts w:ascii="Calibri" w:hAnsi="Calibri" w:cs="Calibri" w:asciiTheme="minorAscii" w:hAnsiTheme="minorAscii" w:cstheme="minorAscii"/>
          <w:b w:val="1"/>
          <w:bCs w:val="1"/>
          <w:sz w:val="20"/>
          <w:szCs w:val="20"/>
        </w:rPr>
      </w:pPr>
    </w:p>
    <w:p w:rsidRPr="00891D0C" w:rsidR="00714920" w:rsidP="00714920" w:rsidRDefault="00714920" w14:paraId="52217843" w14:textId="77777777">
      <w:pPr>
        <w:pStyle w:val="Normlnweb"/>
        <w:rPr>
          <w:rFonts w:asciiTheme="minorHAnsi" w:hAnsiTheme="minorHAnsi" w:cstheme="minorHAnsi"/>
          <w:b/>
          <w:sz w:val="20"/>
          <w:szCs w:val="20"/>
        </w:rPr>
      </w:pPr>
      <w:r w:rsidRPr="00891D0C">
        <w:rPr>
          <w:rFonts w:asciiTheme="minorHAnsi" w:hAnsiTheme="minorHAnsi" w:cstheme="minorHAnsi"/>
          <w:b/>
          <w:sz w:val="20"/>
          <w:szCs w:val="20"/>
        </w:rPr>
        <w:t>ZÁKLADNÍ USTANOVENÍ</w:t>
      </w:r>
    </w:p>
    <w:p w:rsidR="00714920" w:rsidP="00714920" w:rsidRDefault="00714920" w14:paraId="690F7BBA" w14:textId="77777777">
      <w:pPr>
        <w:pStyle w:val="Normlnweb"/>
        <w:numPr>
          <w:ilvl w:val="0"/>
          <w:numId w:val="22"/>
        </w:numPr>
        <w:jc w:val="both"/>
        <w:rPr>
          <w:rFonts w:asciiTheme="minorHAnsi" w:hAnsiTheme="minorHAnsi" w:cstheme="minorHAnsi"/>
          <w:sz w:val="20"/>
          <w:szCs w:val="20"/>
        </w:rPr>
      </w:pPr>
      <w:r w:rsidRPr="071B8287" w:rsidR="00714920">
        <w:rPr>
          <w:rFonts w:ascii="Calibri" w:hAnsi="Calibri" w:cs="Calibri" w:asciiTheme="minorAscii" w:hAnsiTheme="minorAscii" w:cstheme="minorAscii"/>
          <w:sz w:val="20"/>
          <w:szCs w:val="20"/>
        </w:rPr>
        <w:t>Před přijetím dítěte do DS</w:t>
      </w:r>
      <w:r w:rsidRPr="071B8287" w:rsidR="00714920">
        <w:rPr>
          <w:rFonts w:ascii="Calibri" w:hAnsi="Calibri" w:cs="Calibri" w:asciiTheme="minorAscii" w:hAnsiTheme="minorAscii" w:cstheme="minorAscii"/>
          <w:sz w:val="20"/>
          <w:szCs w:val="20"/>
        </w:rPr>
        <w:t xml:space="preserve"> jsou rodiče informováni o jeho průběhu, provozních a hygienických zásadách. </w:t>
      </w:r>
    </w:p>
    <w:p w:rsidR="00714920" w:rsidP="00714920" w:rsidRDefault="00714920" w14:paraId="120A8329" w14:textId="77777777">
      <w:pPr>
        <w:pStyle w:val="Normlnweb"/>
        <w:numPr>
          <w:ilvl w:val="0"/>
          <w:numId w:val="22"/>
        </w:numPr>
        <w:jc w:val="both"/>
        <w:rPr>
          <w:rFonts w:asciiTheme="minorHAnsi" w:hAnsiTheme="minorHAnsi" w:cstheme="minorHAnsi"/>
          <w:sz w:val="20"/>
          <w:szCs w:val="20"/>
        </w:rPr>
      </w:pPr>
      <w:r w:rsidRPr="071B8287" w:rsidR="00714920">
        <w:rPr>
          <w:rFonts w:ascii="Calibri" w:hAnsi="Calibri" w:cs="Calibri" w:asciiTheme="minorAscii" w:hAnsiTheme="minorAscii" w:cstheme="minorAscii"/>
          <w:sz w:val="20"/>
          <w:szCs w:val="20"/>
        </w:rPr>
        <w:t>Zavazují se dodržovat p</w:t>
      </w:r>
      <w:r w:rsidRPr="071B8287" w:rsidR="00714920">
        <w:rPr>
          <w:rFonts w:ascii="Calibri" w:hAnsi="Calibri" w:cs="Calibri" w:asciiTheme="minorAscii" w:hAnsiTheme="minorAscii" w:cstheme="minorAscii"/>
          <w:sz w:val="20"/>
          <w:szCs w:val="20"/>
        </w:rPr>
        <w:t>rovozní řád a pokyny chův</w:t>
      </w:r>
      <w:r w:rsidRPr="071B8287" w:rsidR="00714920">
        <w:rPr>
          <w:rFonts w:ascii="Calibri" w:hAnsi="Calibri" w:cs="Calibri" w:asciiTheme="minorAscii" w:hAnsiTheme="minorAscii" w:cstheme="minorAscii"/>
          <w:sz w:val="20"/>
          <w:szCs w:val="20"/>
        </w:rPr>
        <w:t xml:space="preserve">. </w:t>
      </w:r>
    </w:p>
    <w:p w:rsidR="00714920" w:rsidP="071B8287" w:rsidRDefault="00714920" w14:paraId="56E90C96" w14:textId="58156F71">
      <w:pPr>
        <w:pStyle w:val="Normlnweb"/>
        <w:numPr>
          <w:ilvl w:val="0"/>
          <w:numId w:val="22"/>
        </w:numPr>
        <w:jc w:val="both"/>
        <w:rPr>
          <w:rFonts w:ascii="Calibri" w:hAnsi="Calibri" w:cs="Calibri" w:asciiTheme="minorAscii" w:hAnsiTheme="minorAscii" w:cstheme="minorAscii"/>
          <w:sz w:val="20"/>
          <w:szCs w:val="20"/>
        </w:rPr>
      </w:pPr>
      <w:r w:rsidRPr="071B8287" w:rsidR="00714920">
        <w:rPr>
          <w:rFonts w:ascii="Calibri" w:hAnsi="Calibri" w:cs="Calibri" w:asciiTheme="minorAscii" w:hAnsiTheme="minorAscii" w:cstheme="minorAscii"/>
          <w:sz w:val="20"/>
          <w:szCs w:val="20"/>
        </w:rPr>
        <w:t xml:space="preserve">Zařazení dítěte do DS je provedeno pouze na základě řádně vyplněné a podepsané smlouvy poskytování služeb péče o dítě v DS. </w:t>
      </w:r>
    </w:p>
    <w:p w:rsidR="06B07BCD" w:rsidP="06B07BCD" w:rsidRDefault="06B07BCD" w14:paraId="05563784" w14:textId="6D64DB2B">
      <w:pPr>
        <w:pStyle w:val="Normlnweb"/>
        <w:ind w:left="0"/>
        <w:jc w:val="both"/>
        <w:rPr>
          <w:rFonts w:ascii="Times New Roman" w:hAnsi="Times New Roman" w:eastAsia="Times New Roman" w:cs="Times New Roman"/>
          <w:sz w:val="20"/>
          <w:szCs w:val="20"/>
        </w:rPr>
      </w:pPr>
    </w:p>
    <w:p w:rsidR="2D2AFA68" w:rsidP="2D2AFA68" w:rsidRDefault="2D2AFA68" w14:paraId="2975897C" w14:textId="34B311AA">
      <w:pPr>
        <w:pStyle w:val="Normlnweb"/>
        <w:jc w:val="both"/>
        <w:rPr>
          <w:rFonts w:ascii="Calibri" w:hAnsi="Calibri" w:cs="Calibri" w:asciiTheme="minorAscii" w:hAnsiTheme="minorAscii" w:cstheme="minorAscii"/>
          <w:b w:val="1"/>
          <w:bCs w:val="1"/>
          <w:sz w:val="20"/>
          <w:szCs w:val="20"/>
        </w:rPr>
      </w:pPr>
    </w:p>
    <w:p w:rsidRPr="001318D5" w:rsidR="00714920" w:rsidP="00714920" w:rsidRDefault="00714920" w14:paraId="6A9EB748" w14:textId="77777777">
      <w:pPr>
        <w:pStyle w:val="Normlnweb"/>
        <w:jc w:val="both"/>
        <w:rPr>
          <w:rFonts w:asciiTheme="minorHAnsi" w:hAnsiTheme="minorHAnsi" w:cstheme="minorHAnsi"/>
          <w:sz w:val="20"/>
          <w:szCs w:val="20"/>
        </w:rPr>
      </w:pPr>
      <w:r w:rsidRPr="001318D5">
        <w:rPr>
          <w:rFonts w:asciiTheme="minorHAnsi" w:hAnsiTheme="minorHAnsi" w:cstheme="minorHAnsi"/>
          <w:b/>
          <w:sz w:val="20"/>
          <w:szCs w:val="20"/>
        </w:rPr>
        <w:t>OBECNÉ ZÁSADY</w:t>
      </w:r>
    </w:p>
    <w:p w:rsidR="00714920" w:rsidP="032FE9A2" w:rsidRDefault="00714920" w14:paraId="65EA2609" w14:textId="167F1DC8">
      <w:pPr>
        <w:pStyle w:val="Normlnweb"/>
        <w:numPr>
          <w:ilvl w:val="0"/>
          <w:numId w:val="23"/>
        </w:numPr>
        <w:jc w:val="both"/>
        <w:rPr>
          <w:rFonts w:ascii="Calibri" w:hAnsi="Calibri" w:cs="Calibri" w:asciiTheme="minorAscii" w:hAnsiTheme="minorAscii" w:cstheme="minorAscii"/>
          <w:sz w:val="20"/>
          <w:szCs w:val="20"/>
        </w:rPr>
      </w:pPr>
      <w:r w:rsidRPr="5DBCA24E" w:rsidR="0AE0995D">
        <w:rPr>
          <w:rFonts w:ascii="Calibri" w:hAnsi="Calibri" w:cs="Calibri" w:asciiTheme="minorAscii" w:hAnsiTheme="minorAscii" w:cstheme="minorAscii"/>
          <w:sz w:val="20"/>
          <w:szCs w:val="20"/>
        </w:rPr>
        <w:t xml:space="preserve">Za službu péče o dítě </w:t>
      </w:r>
      <w:r w:rsidRPr="5DBCA24E" w:rsidR="69E9C91A">
        <w:rPr>
          <w:rFonts w:ascii="Calibri" w:hAnsi="Calibri" w:cs="Calibri" w:asciiTheme="minorAscii" w:hAnsiTheme="minorAscii" w:cstheme="minorAscii"/>
          <w:sz w:val="20"/>
          <w:szCs w:val="20"/>
        </w:rPr>
        <w:t xml:space="preserve">v dětské skupině Slaný </w:t>
      </w:r>
      <w:r w:rsidRPr="5DBCA24E" w:rsidR="0AE0995D">
        <w:rPr>
          <w:rFonts w:ascii="Calibri" w:hAnsi="Calibri" w:cs="Calibri" w:asciiTheme="minorAscii" w:hAnsiTheme="minorAscii" w:cstheme="minorAscii"/>
          <w:sz w:val="20"/>
          <w:szCs w:val="20"/>
        </w:rPr>
        <w:t>je vybírá</w:t>
      </w:r>
      <w:r w:rsidRPr="5DBCA24E" w:rsidR="1B23D481">
        <w:rPr>
          <w:rFonts w:ascii="Calibri" w:hAnsi="Calibri" w:cs="Calibri" w:asciiTheme="minorAscii" w:hAnsiTheme="minorAscii" w:cstheme="minorAscii"/>
          <w:sz w:val="20"/>
          <w:szCs w:val="20"/>
        </w:rPr>
        <w:t>n poplatek ve výši 2</w:t>
      </w:r>
      <w:r w:rsidRPr="5DBCA24E" w:rsidR="5D834786">
        <w:rPr>
          <w:rFonts w:ascii="Calibri" w:hAnsi="Calibri" w:cs="Calibri" w:asciiTheme="minorAscii" w:hAnsiTheme="minorAscii" w:cstheme="minorAscii"/>
          <w:sz w:val="20"/>
          <w:szCs w:val="20"/>
        </w:rPr>
        <w:t xml:space="preserve"> </w:t>
      </w:r>
      <w:r w:rsidRPr="5DBCA24E" w:rsidR="1B23D481">
        <w:rPr>
          <w:rFonts w:ascii="Calibri" w:hAnsi="Calibri" w:cs="Calibri" w:asciiTheme="minorAscii" w:hAnsiTheme="minorAscii" w:cstheme="minorAscii"/>
          <w:sz w:val="20"/>
          <w:szCs w:val="20"/>
        </w:rPr>
        <w:t>000 Kč za měsíc (viz Smlouva)</w:t>
      </w:r>
      <w:r w:rsidRPr="5DBCA24E" w:rsidR="00714920">
        <w:rPr>
          <w:rFonts w:ascii="Calibri" w:hAnsi="Calibri" w:cs="Calibri" w:asciiTheme="minorAscii" w:hAnsiTheme="minorAscii" w:cstheme="minorAscii"/>
          <w:sz w:val="20"/>
          <w:szCs w:val="20"/>
        </w:rPr>
        <w:t xml:space="preserve">. </w:t>
      </w:r>
    </w:p>
    <w:p w:rsidR="00714920" w:rsidP="00714920" w:rsidRDefault="00714920" w14:paraId="62C22226" w14:textId="66C7A0AE">
      <w:pPr>
        <w:pStyle w:val="Normlnweb"/>
        <w:numPr>
          <w:ilvl w:val="0"/>
          <w:numId w:val="23"/>
        </w:numPr>
        <w:jc w:val="both"/>
        <w:rPr>
          <w:rFonts w:asciiTheme="minorHAnsi" w:hAnsiTheme="minorHAnsi" w:cstheme="minorHAnsi"/>
          <w:sz w:val="20"/>
          <w:szCs w:val="20"/>
        </w:rPr>
      </w:pPr>
      <w:r w:rsidRPr="001318D5">
        <w:rPr>
          <w:rFonts w:asciiTheme="minorHAnsi" w:hAnsiTheme="minorHAnsi" w:cstheme="minorHAnsi"/>
          <w:sz w:val="20"/>
          <w:szCs w:val="20"/>
        </w:rPr>
        <w:t xml:space="preserve">Vstup do </w:t>
      </w:r>
      <w:r w:rsidR="001C6218">
        <w:rPr>
          <w:rFonts w:asciiTheme="minorHAnsi" w:hAnsiTheme="minorHAnsi" w:cstheme="minorHAnsi"/>
          <w:sz w:val="20"/>
          <w:szCs w:val="20"/>
        </w:rPr>
        <w:t xml:space="preserve">herních </w:t>
      </w:r>
      <w:r w:rsidRPr="001318D5">
        <w:rPr>
          <w:rFonts w:asciiTheme="minorHAnsi" w:hAnsiTheme="minorHAnsi" w:cstheme="minorHAnsi"/>
          <w:sz w:val="20"/>
          <w:szCs w:val="20"/>
        </w:rPr>
        <w:t xml:space="preserve">prostor DS </w:t>
      </w:r>
      <w:r>
        <w:rPr>
          <w:rFonts w:asciiTheme="minorHAnsi" w:hAnsiTheme="minorHAnsi" w:cstheme="minorHAnsi"/>
          <w:sz w:val="20"/>
          <w:szCs w:val="20"/>
        </w:rPr>
        <w:t>je možný pouze v přezůvkách</w:t>
      </w:r>
      <w:r w:rsidRPr="001318D5">
        <w:rPr>
          <w:rFonts w:asciiTheme="minorHAnsi" w:hAnsiTheme="minorHAnsi" w:cstheme="minorHAnsi"/>
          <w:sz w:val="20"/>
          <w:szCs w:val="20"/>
        </w:rPr>
        <w:t>.</w:t>
      </w:r>
      <w:r w:rsidR="001C6218">
        <w:rPr>
          <w:rFonts w:asciiTheme="minorHAnsi" w:hAnsiTheme="minorHAnsi" w:cstheme="minorHAnsi"/>
          <w:sz w:val="20"/>
          <w:szCs w:val="20"/>
        </w:rPr>
        <w:t xml:space="preserve"> </w:t>
      </w:r>
    </w:p>
    <w:p w:rsidR="00714920" w:rsidP="10AB016F" w:rsidRDefault="00714920" w14:paraId="4CA507D0" w14:textId="4180F62C">
      <w:pPr>
        <w:pStyle w:val="Normlnweb"/>
        <w:numPr>
          <w:ilvl w:val="0"/>
          <w:numId w:val="23"/>
        </w:numPr>
        <w:bidi w:val="0"/>
        <w:spacing w:beforeAutospacing="on" w:afterAutospacing="on" w:line="259" w:lineRule="auto"/>
        <w:ind w:left="720" w:right="0" w:hanging="360"/>
        <w:jc w:val="both"/>
        <w:rPr>
          <w:rFonts w:ascii="Calibri" w:hAnsi="Calibri" w:cs="Calibri" w:asciiTheme="minorAscii" w:hAnsiTheme="minorAscii" w:cstheme="minorAscii"/>
          <w:sz w:val="20"/>
          <w:szCs w:val="20"/>
        </w:rPr>
      </w:pPr>
      <w:r w:rsidRPr="10AB016F" w:rsidR="00714920">
        <w:rPr>
          <w:rFonts w:ascii="Calibri" w:hAnsi="Calibri" w:cs="Calibri" w:asciiTheme="minorAscii" w:hAnsiTheme="minorAscii" w:cstheme="minorAscii"/>
          <w:sz w:val="20"/>
          <w:szCs w:val="20"/>
        </w:rPr>
        <w:t>Ro</w:t>
      </w:r>
      <w:r w:rsidRPr="10AB016F" w:rsidR="00714920">
        <w:rPr>
          <w:rFonts w:ascii="Calibri" w:hAnsi="Calibri" w:eastAsia="Times New Roman" w:cs="Calibri" w:asciiTheme="minorAscii" w:hAnsiTheme="minorAscii" w:cstheme="minorAscii"/>
          <w:sz w:val="20"/>
          <w:szCs w:val="20"/>
          <w:lang w:eastAsia="cs-CZ"/>
        </w:rPr>
        <w:t>diče nebo zákonní zástupci</w:t>
      </w:r>
      <w:r w:rsidRPr="10AB016F" w:rsidR="001C6218">
        <w:rPr>
          <w:rFonts w:ascii="Calibri" w:hAnsi="Calibri" w:eastAsia="Times New Roman" w:cs="Calibri" w:asciiTheme="minorAscii" w:hAnsiTheme="minorAscii" w:cstheme="minorAscii"/>
          <w:sz w:val="20"/>
          <w:szCs w:val="20"/>
          <w:lang w:eastAsia="cs-CZ"/>
        </w:rPr>
        <w:t xml:space="preserve"> </w:t>
      </w:r>
      <w:r w:rsidRPr="10AB016F" w:rsidR="5A5C27CE">
        <w:rPr>
          <w:rFonts w:ascii="Calibri" w:hAnsi="Calibri" w:eastAsia="Times New Roman" w:cs="Calibri" w:asciiTheme="minorAscii" w:hAnsiTheme="minorAscii" w:cstheme="minorAscii"/>
          <w:sz w:val="20"/>
          <w:szCs w:val="20"/>
          <w:lang w:eastAsia="cs-CZ"/>
        </w:rPr>
        <w:t xml:space="preserve">předají dítě </w:t>
      </w:r>
      <w:r w:rsidRPr="10AB016F" w:rsidR="5A5C27CE">
        <w:rPr>
          <w:rFonts w:ascii="Calibri" w:hAnsi="Calibri" w:eastAsia="Times New Roman" w:cs="Calibri" w:asciiTheme="minorAscii" w:hAnsiTheme="minorAscii" w:cstheme="minorAscii"/>
          <w:sz w:val="20"/>
          <w:szCs w:val="20"/>
          <w:lang w:eastAsia="cs-CZ"/>
        </w:rPr>
        <w:t>chůvě</w:t>
      </w:r>
      <w:r w:rsidRPr="10AB016F" w:rsidR="001C6218">
        <w:rPr>
          <w:rFonts w:ascii="Calibri" w:hAnsi="Calibri" w:eastAsia="Times New Roman" w:cs="Calibri" w:asciiTheme="minorAscii" w:hAnsiTheme="minorAscii" w:cstheme="minorAscii"/>
          <w:sz w:val="20"/>
          <w:szCs w:val="20"/>
          <w:lang w:eastAsia="cs-CZ"/>
        </w:rPr>
        <w:t xml:space="preserve">, </w:t>
      </w:r>
      <w:r w:rsidRPr="10AB016F" w:rsidR="00714920">
        <w:rPr>
          <w:rFonts w:ascii="Calibri" w:hAnsi="Calibri" w:eastAsia="Times New Roman" w:cs="Calibri" w:asciiTheme="minorAscii" w:hAnsiTheme="minorAscii" w:cstheme="minorAscii"/>
          <w:sz w:val="20"/>
          <w:szCs w:val="20"/>
          <w:lang w:eastAsia="cs-CZ"/>
        </w:rPr>
        <w:t>nevstupují</w:t>
      </w:r>
      <w:r w:rsidRPr="10AB016F" w:rsidR="00714920">
        <w:rPr>
          <w:rFonts w:ascii="Calibri" w:hAnsi="Calibri" w:eastAsia="Times New Roman" w:cs="Calibri" w:asciiTheme="minorAscii" w:hAnsiTheme="minorAscii" w:cstheme="minorAscii"/>
          <w:sz w:val="20"/>
          <w:szCs w:val="20"/>
          <w:lang w:eastAsia="cs-CZ"/>
        </w:rPr>
        <w:t xml:space="preserve"> do dalších prostor DS.</w:t>
      </w:r>
    </w:p>
    <w:p w:rsidR="00714920" w:rsidP="10AB016F" w:rsidRDefault="00714920" w14:paraId="722981A3" w14:textId="4B9407EE">
      <w:pPr>
        <w:pStyle w:val="Normlnweb"/>
        <w:numPr>
          <w:ilvl w:val="0"/>
          <w:numId w:val="23"/>
        </w:numPr>
        <w:bidi w:val="0"/>
        <w:spacing w:beforeAutospacing="on" w:afterAutospacing="on" w:line="259" w:lineRule="auto"/>
        <w:ind w:left="720" w:right="0" w:hanging="360"/>
        <w:jc w:val="both"/>
        <w:rPr>
          <w:rFonts w:ascii="Calibri" w:hAnsi="Calibri" w:cs="Calibri" w:asciiTheme="minorAscii" w:hAnsiTheme="minorAscii" w:cstheme="minorAscii"/>
          <w:sz w:val="20"/>
          <w:szCs w:val="20"/>
        </w:rPr>
      </w:pPr>
      <w:r w:rsidRPr="5DBCA24E" w:rsidR="00714920">
        <w:rPr>
          <w:rFonts w:ascii="Calibri" w:hAnsi="Calibri" w:cs="Calibri" w:asciiTheme="minorAscii" w:hAnsiTheme="minorAscii" w:cstheme="minorAscii"/>
          <w:sz w:val="20"/>
          <w:szCs w:val="20"/>
        </w:rPr>
        <w:t xml:space="preserve">Každé dítě musí mít </w:t>
      </w:r>
      <w:r w:rsidRPr="5DBCA24E" w:rsidR="00714920">
        <w:rPr>
          <w:rFonts w:ascii="Calibri" w:hAnsi="Calibri" w:cs="Calibri" w:asciiTheme="minorAscii" w:hAnsiTheme="minorAscii" w:cstheme="minorAscii"/>
          <w:sz w:val="20"/>
          <w:szCs w:val="20"/>
        </w:rPr>
        <w:t xml:space="preserve">oděv a obuv vhodné na pobyt venku i uvnitř, včetně náhradního oblečení a hygienických potřeb (jednorázové pleny, vlhčené ubrousky, apod.) Věci se ukládají na určené místo v šatně. </w:t>
      </w:r>
      <w:r w:rsidRPr="5DBCA24E" w:rsidR="77CF4D76">
        <w:rPr>
          <w:rFonts w:ascii="Calibri" w:hAnsi="Calibri" w:cs="Calibri" w:asciiTheme="minorAscii" w:hAnsiTheme="minorAscii" w:cstheme="minorAscii"/>
          <w:sz w:val="20"/>
          <w:szCs w:val="20"/>
        </w:rPr>
        <w:t>Chůvy</w:t>
      </w:r>
      <w:r w:rsidRPr="5DBCA24E" w:rsidR="00714920">
        <w:rPr>
          <w:rFonts w:ascii="Calibri" w:hAnsi="Calibri" w:cs="Calibri" w:asciiTheme="minorAscii" w:hAnsiTheme="minorAscii" w:cstheme="minorAscii"/>
          <w:sz w:val="20"/>
          <w:szCs w:val="20"/>
        </w:rPr>
        <w:t xml:space="preserve"> zajistí, aby bylo dítě na jednotlivé aktivity vhodně oblečeno podle aktuální situace. Další vybavení (věci na spaní apod.) donesou rodiče/zákonní zástupci a zajistí jeho pravidelnou údržbu.</w:t>
      </w:r>
    </w:p>
    <w:p w:rsidR="00714920" w:rsidP="10AB016F" w:rsidRDefault="00714920" w14:paraId="3D5F4A91" w14:textId="3216F104">
      <w:pPr>
        <w:pStyle w:val="Normlnweb"/>
        <w:numPr>
          <w:ilvl w:val="0"/>
          <w:numId w:val="23"/>
        </w:numPr>
        <w:bidi w:val="0"/>
        <w:spacing w:beforeAutospacing="on" w:afterAutospacing="on" w:line="259" w:lineRule="auto"/>
        <w:ind w:left="720" w:right="0" w:hanging="360"/>
        <w:jc w:val="both"/>
        <w:rPr>
          <w:rFonts w:ascii="Calibri" w:hAnsi="Calibri" w:cs="Calibri" w:asciiTheme="minorAscii" w:hAnsiTheme="minorAscii" w:cstheme="minorAscii"/>
          <w:sz w:val="20"/>
          <w:szCs w:val="20"/>
        </w:rPr>
      </w:pPr>
      <w:r w:rsidRPr="10AB016F" w:rsidR="3EEB55F7">
        <w:rPr>
          <w:rFonts w:ascii="Calibri" w:hAnsi="Calibri" w:cs="Calibri" w:asciiTheme="minorAscii" w:hAnsiTheme="minorAscii" w:cstheme="minorAscii"/>
          <w:sz w:val="20"/>
          <w:szCs w:val="20"/>
        </w:rPr>
        <w:t>R</w:t>
      </w:r>
      <w:r w:rsidRPr="10AB016F" w:rsidR="00714920">
        <w:rPr>
          <w:rFonts w:ascii="Calibri" w:hAnsi="Calibri" w:cs="Calibri" w:asciiTheme="minorAscii" w:hAnsiTheme="minorAscii" w:cstheme="minorAscii"/>
          <w:sz w:val="20"/>
          <w:szCs w:val="20"/>
        </w:rPr>
        <w:t>odiče/zákonní zástupci</w:t>
      </w:r>
      <w:r w:rsidRPr="10AB016F" w:rsidR="2F500290">
        <w:rPr>
          <w:rFonts w:ascii="Calibri" w:hAnsi="Calibri" w:cs="Calibri" w:asciiTheme="minorAscii" w:hAnsiTheme="minorAscii" w:cstheme="minorAscii"/>
          <w:sz w:val="20"/>
          <w:szCs w:val="20"/>
        </w:rPr>
        <w:t xml:space="preserve"> zajistí</w:t>
      </w:r>
      <w:r w:rsidRPr="10AB016F" w:rsidR="52630EDD">
        <w:rPr>
          <w:rFonts w:ascii="Calibri" w:hAnsi="Calibri" w:cs="Calibri" w:asciiTheme="minorAscii" w:hAnsiTheme="minorAscii" w:cstheme="minorAscii"/>
          <w:sz w:val="20"/>
          <w:szCs w:val="20"/>
        </w:rPr>
        <w:t xml:space="preserve"> </w:t>
      </w:r>
      <w:r w:rsidRPr="10AB016F" w:rsidR="2F500290">
        <w:rPr>
          <w:rFonts w:ascii="Calibri" w:hAnsi="Calibri" w:cs="Calibri" w:asciiTheme="minorAscii" w:hAnsiTheme="minorAscii" w:cstheme="minorAscii"/>
          <w:sz w:val="20"/>
          <w:szCs w:val="20"/>
        </w:rPr>
        <w:t>dostatečné množství</w:t>
      </w:r>
      <w:r w:rsidRPr="10AB016F" w:rsidR="001C6218">
        <w:rPr>
          <w:rFonts w:ascii="Calibri" w:hAnsi="Calibri" w:cs="Calibri" w:asciiTheme="minorAscii" w:hAnsiTheme="minorAscii" w:cstheme="minorAscii"/>
          <w:sz w:val="20"/>
          <w:szCs w:val="20"/>
        </w:rPr>
        <w:t xml:space="preserve"> </w:t>
      </w:r>
      <w:r w:rsidRPr="10AB016F" w:rsidR="4359D771">
        <w:rPr>
          <w:rFonts w:ascii="Calibri" w:hAnsi="Calibri" w:cs="Calibri" w:asciiTheme="minorAscii" w:hAnsiTheme="minorAscii" w:cstheme="minorAscii"/>
          <w:sz w:val="20"/>
          <w:szCs w:val="20"/>
        </w:rPr>
        <w:t>vlhčených ubrousků, popř. plen pro své dítě.</w:t>
      </w:r>
    </w:p>
    <w:p w:rsidRPr="001318D5" w:rsidR="00714920" w:rsidP="10AB016F" w:rsidRDefault="00714920" w14:paraId="4A3D51FC" w14:textId="77777777">
      <w:pPr>
        <w:pStyle w:val="Normlnweb"/>
        <w:numPr>
          <w:ilvl w:val="0"/>
          <w:numId w:val="23"/>
        </w:numPr>
        <w:bidi w:val="0"/>
        <w:spacing w:beforeAutospacing="on" w:afterAutospacing="on" w:line="259" w:lineRule="auto"/>
        <w:ind w:left="720" w:right="0" w:hanging="360"/>
        <w:jc w:val="both"/>
        <w:rPr>
          <w:rFonts w:ascii="Calibri" w:hAnsi="Calibri" w:cs="Calibri" w:asciiTheme="minorAscii" w:hAnsiTheme="minorAscii" w:cstheme="minorAscii"/>
          <w:sz w:val="20"/>
          <w:szCs w:val="20"/>
        </w:rPr>
      </w:pPr>
      <w:r w:rsidRPr="10AB016F" w:rsidR="00714920">
        <w:rPr>
          <w:rFonts w:ascii="Calibri" w:hAnsi="Calibri" w:cs="Calibri" w:asciiTheme="minorAscii" w:hAnsiTheme="minorAscii" w:cstheme="minorAscii"/>
          <w:sz w:val="20"/>
          <w:szCs w:val="20"/>
        </w:rPr>
        <w:t>Za své osobní věci je zodpovědný každý návštěvník. V případě krádeže či poškození DS nepřebírá zodpovědnost za vzniklou škodu.</w:t>
      </w:r>
    </w:p>
    <w:p w:rsidR="00714920" w:rsidP="10AB016F" w:rsidRDefault="001C6218" w14:paraId="2D7F1BFF" w14:textId="3C009777">
      <w:pPr>
        <w:pStyle w:val="Normlnweb"/>
        <w:numPr>
          <w:ilvl w:val="0"/>
          <w:numId w:val="23"/>
        </w:numPr>
        <w:bidi w:val="0"/>
        <w:spacing w:beforeAutospacing="on" w:afterAutospacing="on" w:line="259" w:lineRule="auto"/>
        <w:ind w:left="720" w:right="0" w:hanging="360"/>
        <w:jc w:val="both"/>
        <w:rPr>
          <w:rFonts w:ascii="Calibri" w:hAnsi="Calibri" w:cs="Calibri" w:asciiTheme="minorAscii" w:hAnsiTheme="minorAscii" w:cstheme="minorAscii"/>
          <w:sz w:val="20"/>
          <w:szCs w:val="20"/>
        </w:rPr>
      </w:pPr>
      <w:r w:rsidRPr="10AB016F" w:rsidR="001C6218">
        <w:rPr>
          <w:rFonts w:ascii="Calibri" w:hAnsi="Calibri" w:cs="Calibri" w:asciiTheme="minorAscii" w:hAnsiTheme="minorAscii" w:cstheme="minorAscii"/>
          <w:sz w:val="20"/>
          <w:szCs w:val="20"/>
        </w:rPr>
        <w:t>Veďte své děti k pořádku</w:t>
      </w:r>
      <w:r w:rsidRPr="10AB016F" w:rsidR="00714920">
        <w:rPr>
          <w:rFonts w:ascii="Calibri" w:hAnsi="Calibri" w:cs="Calibri" w:asciiTheme="minorAscii" w:hAnsiTheme="minorAscii" w:cstheme="minorAscii"/>
          <w:sz w:val="20"/>
          <w:szCs w:val="20"/>
        </w:rPr>
        <w:t>. Dbejte na to, aby se děti k vybavení DS chovaly šetrně.</w:t>
      </w:r>
    </w:p>
    <w:p w:rsidRPr="001318D5" w:rsidR="00714920" w:rsidP="10AB016F" w:rsidRDefault="00714920" w14:paraId="0061CB40" w14:textId="77777777">
      <w:pPr>
        <w:pStyle w:val="Normlnweb"/>
        <w:numPr>
          <w:ilvl w:val="0"/>
          <w:numId w:val="23"/>
        </w:numPr>
        <w:bidi w:val="0"/>
        <w:spacing w:beforeAutospacing="on" w:afterAutospacing="on" w:line="259" w:lineRule="auto"/>
        <w:ind w:left="720" w:right="0" w:hanging="360"/>
        <w:jc w:val="both"/>
        <w:rPr>
          <w:rFonts w:ascii="Calibri" w:hAnsi="Calibri" w:cs="Calibri" w:asciiTheme="minorAscii" w:hAnsiTheme="minorAscii" w:cstheme="minorAscii"/>
          <w:sz w:val="20"/>
          <w:szCs w:val="20"/>
        </w:rPr>
      </w:pPr>
      <w:r w:rsidRPr="10AB016F" w:rsidR="00714920">
        <w:rPr>
          <w:rFonts w:ascii="Calibri" w:hAnsi="Calibri" w:cs="Calibri" w:asciiTheme="minorAscii" w:hAnsiTheme="minorAscii" w:cstheme="minorAscii"/>
          <w:sz w:val="20"/>
          <w:szCs w:val="20"/>
        </w:rPr>
        <w:t>V celém areálu Dětské skupiny je přísně zakázáno kouřit a požívat alkoholické nápoje či jiné návykové látky.</w:t>
      </w:r>
    </w:p>
    <w:p w:rsidRPr="00891D0C" w:rsidR="00714920" w:rsidP="00714920" w:rsidRDefault="00714920" w14:paraId="42BEFFE9" w14:textId="77777777">
      <w:pPr>
        <w:pStyle w:val="Normlnweb"/>
        <w:jc w:val="center"/>
        <w:rPr>
          <w:rFonts w:asciiTheme="minorHAnsi" w:hAnsiTheme="minorHAnsi" w:cstheme="minorHAnsi"/>
          <w:b/>
          <w:sz w:val="20"/>
          <w:szCs w:val="20"/>
        </w:rPr>
      </w:pPr>
    </w:p>
    <w:p w:rsidRPr="00891D0C" w:rsidR="00714920" w:rsidP="00714920" w:rsidRDefault="00714920" w14:paraId="346C6730" w14:textId="77777777">
      <w:pPr>
        <w:pStyle w:val="Normlnweb"/>
        <w:rPr>
          <w:rFonts w:asciiTheme="minorHAnsi" w:hAnsiTheme="minorHAnsi" w:cstheme="minorHAnsi"/>
          <w:b/>
          <w:sz w:val="20"/>
          <w:szCs w:val="20"/>
        </w:rPr>
      </w:pPr>
      <w:r w:rsidRPr="00891D0C">
        <w:rPr>
          <w:rFonts w:asciiTheme="minorHAnsi" w:hAnsiTheme="minorHAnsi" w:cstheme="minorHAnsi"/>
          <w:b/>
          <w:sz w:val="20"/>
          <w:szCs w:val="20"/>
        </w:rPr>
        <w:t>ZÁVĚREČNÁ USTANOVENÍ</w:t>
      </w:r>
    </w:p>
    <w:p w:rsidR="00714920" w:rsidP="00714920" w:rsidRDefault="00714920" w14:paraId="3DBF609F" w14:textId="77777777">
      <w:pPr>
        <w:pStyle w:val="Normlnweb"/>
        <w:numPr>
          <w:ilvl w:val="0"/>
          <w:numId w:val="24"/>
        </w:numPr>
        <w:jc w:val="both"/>
        <w:rPr>
          <w:rFonts w:asciiTheme="minorHAnsi" w:hAnsiTheme="minorHAnsi" w:cstheme="minorHAnsi"/>
          <w:sz w:val="20"/>
          <w:szCs w:val="20"/>
        </w:rPr>
      </w:pPr>
      <w:r w:rsidRPr="00891D0C">
        <w:rPr>
          <w:rFonts w:asciiTheme="minorHAnsi" w:hAnsiTheme="minorHAnsi" w:cstheme="minorHAnsi"/>
          <w:sz w:val="20"/>
          <w:szCs w:val="20"/>
        </w:rPr>
        <w:t>Tento provozní řád a jeho dodržování je závazné pro všechny účastníky programu DS.</w:t>
      </w:r>
    </w:p>
    <w:p w:rsidR="00714920" w:rsidP="00714920" w:rsidRDefault="00714920" w14:paraId="71EA98D6" w14:textId="77777777">
      <w:pPr>
        <w:pStyle w:val="Normlnweb"/>
        <w:numPr>
          <w:ilvl w:val="0"/>
          <w:numId w:val="24"/>
        </w:numPr>
        <w:jc w:val="both"/>
        <w:rPr>
          <w:rFonts w:asciiTheme="minorHAnsi" w:hAnsiTheme="minorHAnsi" w:cstheme="minorHAnsi"/>
          <w:sz w:val="20"/>
          <w:szCs w:val="20"/>
        </w:rPr>
      </w:pPr>
      <w:r w:rsidRPr="001318D5">
        <w:rPr>
          <w:rFonts w:asciiTheme="minorHAnsi" w:hAnsiTheme="minorHAnsi" w:cstheme="minorHAnsi"/>
          <w:sz w:val="20"/>
          <w:szCs w:val="20"/>
        </w:rPr>
        <w:t xml:space="preserve">Seznámení s provozním řádem potvrdí každý účastník DS svým podpisem při registraci do programu. </w:t>
      </w:r>
    </w:p>
    <w:p w:rsidR="00714920" w:rsidP="00714920" w:rsidRDefault="00714920" w14:paraId="4FF64B38" w14:textId="77777777">
      <w:pPr>
        <w:pStyle w:val="Normlnweb"/>
        <w:numPr>
          <w:ilvl w:val="0"/>
          <w:numId w:val="24"/>
        </w:numPr>
        <w:jc w:val="both"/>
        <w:rPr>
          <w:rFonts w:asciiTheme="minorHAnsi" w:hAnsiTheme="minorHAnsi" w:cstheme="minorHAnsi"/>
          <w:sz w:val="20"/>
          <w:szCs w:val="20"/>
        </w:rPr>
      </w:pPr>
      <w:r w:rsidRPr="001318D5">
        <w:rPr>
          <w:rFonts w:asciiTheme="minorHAnsi" w:hAnsiTheme="minorHAnsi" w:cstheme="minorHAnsi"/>
          <w:sz w:val="20"/>
          <w:szCs w:val="20"/>
        </w:rPr>
        <w:lastRenderedPageBreak/>
        <w:t>S případnými problémy, komplikacemi či připomínkami se rovněž obracejte na pracovnice DS. Rády vám vyjdeme vstříc.</w:t>
      </w:r>
    </w:p>
    <w:p w:rsidR="00714920" w:rsidP="00714920" w:rsidRDefault="00714920" w14:paraId="36B07863" w14:textId="77777777">
      <w:pPr>
        <w:pStyle w:val="Normlnweb"/>
        <w:numPr>
          <w:ilvl w:val="0"/>
          <w:numId w:val="24"/>
        </w:numPr>
        <w:jc w:val="both"/>
        <w:rPr>
          <w:rFonts w:asciiTheme="minorHAnsi" w:hAnsiTheme="minorHAnsi" w:cstheme="minorHAnsi"/>
          <w:sz w:val="20"/>
          <w:szCs w:val="20"/>
        </w:rPr>
      </w:pPr>
      <w:r w:rsidRPr="001318D5">
        <w:rPr>
          <w:rFonts w:asciiTheme="minorHAnsi" w:hAnsiTheme="minorHAnsi" w:cstheme="minorHAnsi"/>
          <w:sz w:val="20"/>
          <w:szCs w:val="20"/>
        </w:rPr>
        <w:t>Uvítáme vaše nápady a připomínky ke zlepšení a zkvalitnění chodu DS.</w:t>
      </w:r>
    </w:p>
    <w:p w:rsidRPr="001318D5" w:rsidR="00714920" w:rsidP="00714920" w:rsidRDefault="00714920" w14:paraId="2B074E06" w14:textId="77777777">
      <w:pPr>
        <w:pStyle w:val="Normlnweb"/>
        <w:numPr>
          <w:ilvl w:val="0"/>
          <w:numId w:val="24"/>
        </w:numPr>
        <w:jc w:val="both"/>
        <w:rPr>
          <w:rFonts w:asciiTheme="minorHAnsi" w:hAnsiTheme="minorHAnsi" w:cstheme="minorHAnsi"/>
          <w:sz w:val="20"/>
          <w:szCs w:val="20"/>
        </w:rPr>
      </w:pPr>
      <w:r w:rsidRPr="001318D5">
        <w:rPr>
          <w:rFonts w:asciiTheme="minorHAnsi" w:hAnsiTheme="minorHAnsi" w:cstheme="minorHAnsi"/>
          <w:sz w:val="20"/>
          <w:szCs w:val="20"/>
        </w:rPr>
        <w:t>Provozovatel si vyhrazuje právo v případě potřeby upravit časový rozvrh programu DS.</w:t>
      </w:r>
    </w:p>
    <w:p w:rsidRPr="00891D0C" w:rsidR="00714920" w:rsidP="2D2AFA68" w:rsidRDefault="00714920" w14:paraId="5815588A" w14:textId="74CEA942">
      <w:pPr>
        <w:ind w:left="660"/>
        <w:jc w:val="center"/>
        <w:rPr>
          <w:rFonts w:cs="Calibri" w:cstheme="minorAscii"/>
          <w:b w:val="1"/>
          <w:bCs w:val="1"/>
          <w:color w:val="000000" w:themeColor="text1" w:themeTint="FF" w:themeShade="FF"/>
          <w:sz w:val="20"/>
          <w:szCs w:val="20"/>
        </w:rPr>
      </w:pPr>
      <w:r>
        <w:br/>
      </w:r>
      <w:r w:rsidRPr="2D2AFA68" w:rsidR="00714920">
        <w:rPr>
          <w:rFonts w:cs="Calibri" w:cstheme="minorAscii"/>
          <w:b w:val="1"/>
          <w:bCs w:val="1"/>
          <w:color w:val="000000" w:themeColor="text1" w:themeTint="FF" w:themeShade="FF"/>
          <w:sz w:val="20"/>
          <w:szCs w:val="20"/>
        </w:rPr>
        <w:t>      Děkujeme za dodržování těchto pravidel</w:t>
      </w:r>
      <w:r w:rsidRPr="2D2AFA68" w:rsidR="4C7E35AA">
        <w:rPr>
          <w:rFonts w:cs="Calibri" w:cstheme="minorAscii"/>
          <w:b w:val="1"/>
          <w:bCs w:val="1"/>
          <w:color w:val="000000" w:themeColor="text1" w:themeTint="FF" w:themeShade="FF"/>
          <w:sz w:val="20"/>
          <w:szCs w:val="20"/>
        </w:rPr>
        <w:t>.</w:t>
      </w:r>
    </w:p>
    <w:p w:rsidRPr="00891D0C" w:rsidR="00714920" w:rsidP="1CC1B948" w:rsidRDefault="00714920" w14:paraId="45F29374" w14:textId="3C26A835">
      <w:pPr>
        <w:ind w:left="660"/>
        <w:jc w:val="center"/>
        <w:rPr>
          <w:rFonts w:cs="Calibri" w:cstheme="minorAscii"/>
          <w:b w:val="1"/>
          <w:bCs w:val="1"/>
          <w:color w:val="333333"/>
          <w:sz w:val="20"/>
          <w:szCs w:val="20"/>
        </w:rPr>
      </w:pPr>
      <w:r w:rsidRPr="1CC1B948" w:rsidR="7C24D02A">
        <w:rPr>
          <w:rFonts w:cs="Calibri" w:cstheme="minorAscii"/>
          <w:b w:val="1"/>
          <w:bCs w:val="1"/>
          <w:color w:val="333333"/>
          <w:sz w:val="20"/>
          <w:szCs w:val="20"/>
        </w:rPr>
        <w:t>Vaše DS Slaný</w:t>
      </w:r>
    </w:p>
    <w:p w:rsidRPr="008A628A" w:rsidR="00714920" w:rsidP="008A628A" w:rsidRDefault="00714920" w14:paraId="781389D0" w14:textId="77777777">
      <w:pPr>
        <w:pStyle w:val="Normlnweb"/>
        <w:spacing w:line="480" w:lineRule="auto"/>
        <w:jc w:val="both"/>
        <w:rPr>
          <w:rFonts w:asciiTheme="minorHAnsi" w:hAnsiTheme="minorHAnsi" w:cstheme="minorHAnsi"/>
          <w:sz w:val="20"/>
          <w:szCs w:val="20"/>
        </w:rPr>
      </w:pPr>
    </w:p>
    <w:p w:rsidRPr="00891D0C" w:rsidR="00891D0C" w:rsidP="00891D0C" w:rsidRDefault="00891D0C" w14:paraId="60AAAAEE" w14:textId="7E8E5E1D">
      <w:pPr>
        <w:pStyle w:val="Normlnweb"/>
        <w:tabs>
          <w:tab w:val="left" w:pos="210"/>
          <w:tab w:val="right" w:pos="9072"/>
        </w:tabs>
        <w:jc w:val="right"/>
        <w:rPr>
          <w:rFonts w:asciiTheme="minorHAnsi" w:hAnsiTheme="minorHAnsi" w:cstheme="minorHAnsi"/>
          <w:sz w:val="20"/>
          <w:szCs w:val="20"/>
        </w:rPr>
      </w:pPr>
      <w:r w:rsidRPr="00891D0C">
        <w:rPr>
          <w:rFonts w:asciiTheme="minorHAnsi" w:hAnsiTheme="minorHAnsi" w:cstheme="minorHAnsi"/>
          <w:sz w:val="20"/>
          <w:szCs w:val="20"/>
        </w:rPr>
        <w:tab/>
      </w:r>
      <w:r w:rsidRPr="00891D0C">
        <w:rPr>
          <w:rFonts w:asciiTheme="minorHAnsi" w:hAnsiTheme="minorHAnsi" w:cstheme="minorHAnsi"/>
          <w:sz w:val="20"/>
          <w:szCs w:val="20"/>
        </w:rPr>
        <w:tab/>
      </w:r>
    </w:p>
    <w:p w:rsidRPr="00891D0C" w:rsidR="00891D0C" w:rsidP="00891D0C" w:rsidRDefault="00891D0C" w14:paraId="0E6C5E35" w14:textId="77777777">
      <w:pPr>
        <w:pStyle w:val="Normlnweb"/>
        <w:tabs>
          <w:tab w:val="left" w:pos="210"/>
          <w:tab w:val="right" w:pos="9072"/>
        </w:tabs>
        <w:rPr>
          <w:rFonts w:asciiTheme="minorHAnsi" w:hAnsiTheme="minorHAnsi" w:cstheme="minorHAnsi"/>
          <w:sz w:val="20"/>
          <w:szCs w:val="20"/>
        </w:rPr>
      </w:pPr>
      <w:r w:rsidRPr="00891D0C">
        <w:rPr>
          <w:rFonts w:asciiTheme="minorHAnsi" w:hAnsiTheme="minorHAnsi" w:cstheme="minorHAnsi"/>
          <w:sz w:val="20"/>
          <w:szCs w:val="20"/>
        </w:rPr>
        <w:tab/>
      </w:r>
      <w:r w:rsidRPr="00891D0C">
        <w:rPr>
          <w:rFonts w:asciiTheme="minorHAnsi" w:hAnsiTheme="minorHAnsi" w:cstheme="minorHAnsi"/>
          <w:sz w:val="20"/>
          <w:szCs w:val="20"/>
        </w:rPr>
        <w:tab/>
      </w:r>
    </w:p>
    <w:p w:rsidRPr="00891D0C" w:rsidR="00891D0C" w:rsidP="00891D0C" w:rsidRDefault="00891D0C" w14:paraId="6E66C063" w14:textId="77777777">
      <w:pPr>
        <w:pStyle w:val="Normlnweb"/>
        <w:tabs>
          <w:tab w:val="left" w:pos="210"/>
          <w:tab w:val="right" w:pos="9072"/>
        </w:tabs>
        <w:rPr>
          <w:rFonts w:asciiTheme="minorHAnsi" w:hAnsiTheme="minorHAnsi" w:cstheme="minorHAnsi"/>
          <w:sz w:val="20"/>
          <w:szCs w:val="20"/>
        </w:rPr>
      </w:pPr>
      <w:r w:rsidRPr="00891D0C">
        <w:rPr>
          <w:rFonts w:asciiTheme="minorHAnsi" w:hAnsiTheme="minorHAnsi" w:cstheme="minorHAnsi"/>
          <w:sz w:val="20"/>
          <w:szCs w:val="20"/>
        </w:rPr>
        <w:tab/>
      </w:r>
      <w:r w:rsidRPr="00891D0C">
        <w:rPr>
          <w:rFonts w:asciiTheme="minorHAnsi" w:hAnsiTheme="minorHAnsi" w:cstheme="minorHAnsi"/>
          <w:sz w:val="20"/>
          <w:szCs w:val="20"/>
        </w:rPr>
        <w:tab/>
      </w:r>
    </w:p>
    <w:p w:rsidRPr="00891D0C" w:rsidR="00891D0C" w:rsidP="0056033F" w:rsidRDefault="00891D0C" w14:paraId="4E5A402B" w14:textId="77777777">
      <w:pPr>
        <w:suppressAutoHyphens/>
        <w:jc w:val="center"/>
        <w:rPr>
          <w:rFonts w:eastAsia="Times New Roman" w:cstheme="minorHAnsi"/>
          <w:b/>
          <w:sz w:val="28"/>
          <w:szCs w:val="28"/>
          <w:lang w:eastAsia="ar-SA"/>
        </w:rPr>
      </w:pPr>
    </w:p>
    <w:sectPr w:rsidRPr="00891D0C" w:rsidR="00891D0C" w:rsidSect="00523EB9">
      <w:headerReference w:type="default" r:id="rId10"/>
      <w:pgSz w:w="11906" w:h="16838" w:orient="portrait"/>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D8" w:rsidP="00523EB9" w:rsidRDefault="008D2CD8" w14:paraId="3D02AC2B" w14:textId="77777777">
      <w:r>
        <w:separator/>
      </w:r>
    </w:p>
  </w:endnote>
  <w:endnote w:type="continuationSeparator" w:id="0">
    <w:p w:rsidR="008D2CD8" w:rsidP="00523EB9" w:rsidRDefault="008D2CD8" w14:paraId="00A5BF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25">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D8" w:rsidP="00523EB9" w:rsidRDefault="008D2CD8" w14:paraId="226C145D" w14:textId="77777777">
      <w:r>
        <w:separator/>
      </w:r>
    </w:p>
  </w:footnote>
  <w:footnote w:type="continuationSeparator" w:id="0">
    <w:p w:rsidR="008D2CD8" w:rsidP="00523EB9" w:rsidRDefault="008D2CD8" w14:paraId="25D2244C"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23EB9" w:rsidRDefault="00523EB9" w14:paraId="33F7904D" w14:textId="3AA73305">
    <w:pPr>
      <w:pStyle w:val="Zhlav"/>
    </w:pPr>
    <w:r w:rsidRPr="00B95092">
      <w:rPr>
        <w:noProof/>
        <w:lang w:eastAsia="cs-CZ"/>
      </w:rPr>
      <w:drawing>
        <wp:anchor distT="0" distB="0" distL="114300" distR="114300" simplePos="0" relativeHeight="251659264" behindDoc="1" locked="0" layoutInCell="1" allowOverlap="1" wp14:anchorId="3B5D1617" wp14:editId="4FC56CE9">
          <wp:simplePos x="0" y="0"/>
          <wp:positionH relativeFrom="margin">
            <wp:posOffset>-635000</wp:posOffset>
          </wp:positionH>
          <wp:positionV relativeFrom="margin">
            <wp:posOffset>-660400</wp:posOffset>
          </wp:positionV>
          <wp:extent cx="6946900" cy="748665"/>
          <wp:effectExtent l="0" t="0" r="0" b="635"/>
          <wp:wrapTight wrapText="bothSides">
            <wp:wrapPolygon edited="0">
              <wp:start x="7700" y="0"/>
              <wp:lineTo x="0" y="366"/>
              <wp:lineTo x="0" y="11725"/>
              <wp:lineTo x="10780" y="11725"/>
              <wp:lineTo x="10780" y="17588"/>
              <wp:lineTo x="5370" y="19420"/>
              <wp:lineTo x="0" y="20885"/>
              <wp:lineTo x="0" y="21252"/>
              <wp:lineTo x="21561" y="21252"/>
              <wp:lineTo x="21561" y="20885"/>
              <wp:lineTo x="16190" y="19420"/>
              <wp:lineTo x="10741" y="17588"/>
              <wp:lineTo x="10780" y="11725"/>
              <wp:lineTo x="17888" y="11725"/>
              <wp:lineTo x="21561" y="9893"/>
              <wp:lineTo x="21561" y="4397"/>
              <wp:lineTo x="16111" y="0"/>
              <wp:lineTo x="77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6900"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5">
    <w:nsid w:val="e93fe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71b23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ee7db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A3175D"/>
    <w:multiLevelType w:val="hybridMultilevel"/>
    <w:tmpl w:val="F5627BE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15:restartNumberingAfterBreak="0">
    <w:nsid w:val="0A093059"/>
    <w:multiLevelType w:val="hybridMultilevel"/>
    <w:tmpl w:val="00EA5CD0"/>
    <w:lvl w:ilvl="0" w:tplc="04050009">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 w15:restartNumberingAfterBreak="0">
    <w:nsid w:val="0BD52826"/>
    <w:multiLevelType w:val="hybridMultilevel"/>
    <w:tmpl w:val="FB3CE02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 w15:restartNumberingAfterBreak="0">
    <w:nsid w:val="105C4BC5"/>
    <w:multiLevelType w:val="hybridMultilevel"/>
    <w:tmpl w:val="F7B09E46"/>
    <w:lvl w:ilvl="0" w:tplc="04050009">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4" w15:restartNumberingAfterBreak="0">
    <w:nsid w:val="12F333EF"/>
    <w:multiLevelType w:val="hybridMultilevel"/>
    <w:tmpl w:val="1AD4A604"/>
    <w:lvl w:ilvl="0" w:tplc="04050009">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5" w15:restartNumberingAfterBreak="0">
    <w:nsid w:val="16F03C6D"/>
    <w:multiLevelType w:val="hybridMultilevel"/>
    <w:tmpl w:val="D98C81BE"/>
    <w:lvl w:ilvl="0" w:tplc="04050001">
      <w:start w:val="1"/>
      <w:numFmt w:val="bullet"/>
      <w:lvlText w:val=""/>
      <w:lvlJc w:val="left"/>
      <w:pPr>
        <w:ind w:left="1080" w:hanging="360"/>
      </w:pPr>
      <w:rPr>
        <w:rFonts w:hint="default" w:ascii="Symbol" w:hAnsi="Symbol"/>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6" w15:restartNumberingAfterBreak="0">
    <w:nsid w:val="1E555A61"/>
    <w:multiLevelType w:val="hybridMultilevel"/>
    <w:tmpl w:val="2B8E363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201C00AD"/>
    <w:multiLevelType w:val="hybridMultilevel"/>
    <w:tmpl w:val="3C0E3AAE"/>
    <w:lvl w:ilvl="0" w:tplc="04050009">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8" w15:restartNumberingAfterBreak="0">
    <w:nsid w:val="290F5A71"/>
    <w:multiLevelType w:val="hybridMultilevel"/>
    <w:tmpl w:val="DBD0352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 w15:restartNumberingAfterBreak="0">
    <w:nsid w:val="2CC70F66"/>
    <w:multiLevelType w:val="hybridMultilevel"/>
    <w:tmpl w:val="F19EDFBC"/>
    <w:lvl w:ilvl="0" w:tplc="04050001">
      <w:start w:val="1"/>
      <w:numFmt w:val="bullet"/>
      <w:lvlText w:val=""/>
      <w:lvlJc w:val="left"/>
      <w:pPr>
        <w:ind w:left="1080" w:hanging="360"/>
      </w:pPr>
      <w:rPr>
        <w:rFonts w:hint="default" w:ascii="Symbol" w:hAnsi="Symbol"/>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10" w15:restartNumberingAfterBreak="0">
    <w:nsid w:val="2F284D5B"/>
    <w:multiLevelType w:val="hybridMultilevel"/>
    <w:tmpl w:val="C9B230F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15:restartNumberingAfterBreak="0">
    <w:nsid w:val="3B310C53"/>
    <w:multiLevelType w:val="hybridMultilevel"/>
    <w:tmpl w:val="E2709D54"/>
    <w:lvl w:ilvl="0" w:tplc="04050009">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2" w15:restartNumberingAfterBreak="0">
    <w:nsid w:val="4030336C"/>
    <w:multiLevelType w:val="hybridMultilevel"/>
    <w:tmpl w:val="E7D6BDA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 w15:restartNumberingAfterBreak="0">
    <w:nsid w:val="40FD590F"/>
    <w:multiLevelType w:val="hybridMultilevel"/>
    <w:tmpl w:val="AC6647EE"/>
    <w:lvl w:ilvl="0" w:tplc="04050009">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4" w15:restartNumberingAfterBreak="0">
    <w:nsid w:val="5E2A2D69"/>
    <w:multiLevelType w:val="hybridMultilevel"/>
    <w:tmpl w:val="98A0993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 w15:restartNumberingAfterBreak="0">
    <w:nsid w:val="671B4E56"/>
    <w:multiLevelType w:val="hybridMultilevel"/>
    <w:tmpl w:val="0252792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 w15:restartNumberingAfterBreak="0">
    <w:nsid w:val="69BD4F47"/>
    <w:multiLevelType w:val="hybridMultilevel"/>
    <w:tmpl w:val="434ACCA0"/>
    <w:lvl w:ilvl="0" w:tplc="04050009">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7" w15:restartNumberingAfterBreak="0">
    <w:nsid w:val="6DF362C1"/>
    <w:multiLevelType w:val="multilevel"/>
    <w:tmpl w:val="A8A0B7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E034644"/>
    <w:multiLevelType w:val="hybridMultilevel"/>
    <w:tmpl w:val="A37E892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 w15:restartNumberingAfterBreak="0">
    <w:nsid w:val="7386284E"/>
    <w:multiLevelType w:val="hybridMultilevel"/>
    <w:tmpl w:val="E2047388"/>
    <w:lvl w:ilvl="0" w:tplc="04050009">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0" w15:restartNumberingAfterBreak="0">
    <w:nsid w:val="7387640D"/>
    <w:multiLevelType w:val="hybridMultilevel"/>
    <w:tmpl w:val="1608B7C2"/>
    <w:lvl w:ilvl="0" w:tplc="04050009">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1" w15:restartNumberingAfterBreak="0">
    <w:nsid w:val="788A0958"/>
    <w:multiLevelType w:val="hybridMultilevel"/>
    <w:tmpl w:val="6C545A4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2" w15:restartNumberingAfterBreak="0">
    <w:nsid w:val="78BF187C"/>
    <w:multiLevelType w:val="hybridMultilevel"/>
    <w:tmpl w:val="E4AC2EE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27">
    <w:abstractNumId w:val="25"/>
  </w:num>
  <w:num w:numId="26">
    <w:abstractNumId w:val="24"/>
  </w:num>
  <w:num w:numId="25">
    <w:abstractNumId w:val="23"/>
  </w:num>
  <w:num w:numId="1">
    <w:abstractNumId w:val="17"/>
  </w:num>
  <w:num w:numId="2">
    <w:abstractNumId w:val="13"/>
  </w:num>
  <w:num w:numId="3">
    <w:abstractNumId w:val="3"/>
  </w:num>
  <w:num w:numId="4">
    <w:abstractNumId w:val="20"/>
  </w:num>
  <w:num w:numId="5">
    <w:abstractNumId w:val="16"/>
  </w:num>
  <w:num w:numId="6">
    <w:abstractNumId w:val="11"/>
  </w:num>
  <w:num w:numId="7">
    <w:abstractNumId w:val="1"/>
  </w:num>
  <w:num w:numId="8">
    <w:abstractNumId w:val="7"/>
  </w:num>
  <w:num w:numId="9">
    <w:abstractNumId w:val="19"/>
  </w:num>
  <w:num w:numId="10">
    <w:abstractNumId w:val="4"/>
  </w:num>
  <w:num w:numId="11">
    <w:abstractNumId w:val="1"/>
  </w:num>
  <w:num w:numId="12">
    <w:abstractNumId w:val="15"/>
  </w:num>
  <w:num w:numId="13">
    <w:abstractNumId w:val="8"/>
  </w:num>
  <w:num w:numId="14">
    <w:abstractNumId w:val="10"/>
  </w:num>
  <w:num w:numId="15">
    <w:abstractNumId w:val="6"/>
  </w:num>
  <w:num w:numId="16">
    <w:abstractNumId w:val="22"/>
  </w:num>
  <w:num w:numId="17">
    <w:abstractNumId w:val="5"/>
  </w:num>
  <w:num w:numId="18">
    <w:abstractNumId w:val="21"/>
  </w:num>
  <w:num w:numId="19">
    <w:abstractNumId w:val="9"/>
  </w:num>
  <w:num w:numId="20">
    <w:abstractNumId w:val="14"/>
  </w:num>
  <w:num w:numId="21">
    <w:abstractNumId w:val="2"/>
  </w:num>
  <w:num w:numId="22">
    <w:abstractNumId w:val="12"/>
  </w:num>
  <w:num w:numId="23">
    <w:abstractNumId w:val="0"/>
  </w:num>
  <w:num w:numId="24">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2"/>
    <w:rsid w:val="00040FE3"/>
    <w:rsid w:val="00066113"/>
    <w:rsid w:val="000943EC"/>
    <w:rsid w:val="000D675C"/>
    <w:rsid w:val="001C6218"/>
    <w:rsid w:val="002C3A41"/>
    <w:rsid w:val="003D4240"/>
    <w:rsid w:val="003E0BF0"/>
    <w:rsid w:val="0052177C"/>
    <w:rsid w:val="00523EB9"/>
    <w:rsid w:val="0055528A"/>
    <w:rsid w:val="0056033F"/>
    <w:rsid w:val="00573D04"/>
    <w:rsid w:val="005926CF"/>
    <w:rsid w:val="005F2761"/>
    <w:rsid w:val="00651B3A"/>
    <w:rsid w:val="00672D35"/>
    <w:rsid w:val="00674FEB"/>
    <w:rsid w:val="006E3AC8"/>
    <w:rsid w:val="00714920"/>
    <w:rsid w:val="00891D0C"/>
    <w:rsid w:val="008A628A"/>
    <w:rsid w:val="008D2CD8"/>
    <w:rsid w:val="008E7BDC"/>
    <w:rsid w:val="00977479"/>
    <w:rsid w:val="009F01B5"/>
    <w:rsid w:val="00A6005A"/>
    <w:rsid w:val="00B95092"/>
    <w:rsid w:val="00C308EC"/>
    <w:rsid w:val="00D27EF6"/>
    <w:rsid w:val="00DE61FA"/>
    <w:rsid w:val="00E07C11"/>
    <w:rsid w:val="00EA385C"/>
    <w:rsid w:val="00F0153F"/>
    <w:rsid w:val="016574F7"/>
    <w:rsid w:val="032FE9A2"/>
    <w:rsid w:val="05FED576"/>
    <w:rsid w:val="06B07BCD"/>
    <w:rsid w:val="071B8287"/>
    <w:rsid w:val="0984FE02"/>
    <w:rsid w:val="0AE0995D"/>
    <w:rsid w:val="0B534978"/>
    <w:rsid w:val="0B562D46"/>
    <w:rsid w:val="0B5685C8"/>
    <w:rsid w:val="0CDCA1CD"/>
    <w:rsid w:val="0D0D4686"/>
    <w:rsid w:val="0F4AE1F8"/>
    <w:rsid w:val="10AB016F"/>
    <w:rsid w:val="15200B5C"/>
    <w:rsid w:val="175848C4"/>
    <w:rsid w:val="18AE75F8"/>
    <w:rsid w:val="192FC072"/>
    <w:rsid w:val="1B23D481"/>
    <w:rsid w:val="1CC1B948"/>
    <w:rsid w:val="205C67C9"/>
    <w:rsid w:val="212FC817"/>
    <w:rsid w:val="21413672"/>
    <w:rsid w:val="219BBFCF"/>
    <w:rsid w:val="25D2ADD5"/>
    <w:rsid w:val="263D3B8B"/>
    <w:rsid w:val="2789F6CF"/>
    <w:rsid w:val="2ADDC964"/>
    <w:rsid w:val="2C00DABE"/>
    <w:rsid w:val="2CBFF70F"/>
    <w:rsid w:val="2D1861FD"/>
    <w:rsid w:val="2D2AFA68"/>
    <w:rsid w:val="2E194F9D"/>
    <w:rsid w:val="2E2E8D01"/>
    <w:rsid w:val="2E333489"/>
    <w:rsid w:val="2F20B01F"/>
    <w:rsid w:val="2F500290"/>
    <w:rsid w:val="2FDDCDE0"/>
    <w:rsid w:val="2FEC25B4"/>
    <w:rsid w:val="320CBC9D"/>
    <w:rsid w:val="322D03E3"/>
    <w:rsid w:val="3319C68D"/>
    <w:rsid w:val="338F2486"/>
    <w:rsid w:val="347CC208"/>
    <w:rsid w:val="348E2891"/>
    <w:rsid w:val="370565F5"/>
    <w:rsid w:val="38A13656"/>
    <w:rsid w:val="38B7F7B4"/>
    <w:rsid w:val="3959AF42"/>
    <w:rsid w:val="3BE18477"/>
    <w:rsid w:val="3D1CDE6F"/>
    <w:rsid w:val="3E100D97"/>
    <w:rsid w:val="3EEB55F7"/>
    <w:rsid w:val="3FBDE318"/>
    <w:rsid w:val="40FE8985"/>
    <w:rsid w:val="4146E82B"/>
    <w:rsid w:val="41FF10BE"/>
    <w:rsid w:val="428E2D92"/>
    <w:rsid w:val="4359D771"/>
    <w:rsid w:val="453409C9"/>
    <w:rsid w:val="465FD02C"/>
    <w:rsid w:val="46FD4F96"/>
    <w:rsid w:val="49274BE8"/>
    <w:rsid w:val="4A468331"/>
    <w:rsid w:val="4A71D965"/>
    <w:rsid w:val="4A8C436E"/>
    <w:rsid w:val="4B2DC517"/>
    <w:rsid w:val="4BFDCE69"/>
    <w:rsid w:val="4C2B6DCE"/>
    <w:rsid w:val="4C7E35AA"/>
    <w:rsid w:val="4CEA8322"/>
    <w:rsid w:val="52007A7B"/>
    <w:rsid w:val="52630EDD"/>
    <w:rsid w:val="53A6C688"/>
    <w:rsid w:val="53DB7926"/>
    <w:rsid w:val="546EF9EF"/>
    <w:rsid w:val="55F8540B"/>
    <w:rsid w:val="562FAD0E"/>
    <w:rsid w:val="56A84E4D"/>
    <w:rsid w:val="57D0681D"/>
    <w:rsid w:val="5928AE7E"/>
    <w:rsid w:val="5989520E"/>
    <w:rsid w:val="5A482856"/>
    <w:rsid w:val="5A5C27CE"/>
    <w:rsid w:val="5A76A33E"/>
    <w:rsid w:val="5B6849EE"/>
    <w:rsid w:val="5D834786"/>
    <w:rsid w:val="5DB8482C"/>
    <w:rsid w:val="5DBCA24E"/>
    <w:rsid w:val="5F5A1509"/>
    <w:rsid w:val="60874BCC"/>
    <w:rsid w:val="60999253"/>
    <w:rsid w:val="61C21EAF"/>
    <w:rsid w:val="64AFEBB3"/>
    <w:rsid w:val="6579A1E6"/>
    <w:rsid w:val="65E8E644"/>
    <w:rsid w:val="6747C813"/>
    <w:rsid w:val="68E13A64"/>
    <w:rsid w:val="69E9C91A"/>
    <w:rsid w:val="6A36486F"/>
    <w:rsid w:val="6A7B480D"/>
    <w:rsid w:val="6A9FFB18"/>
    <w:rsid w:val="6B25C4AE"/>
    <w:rsid w:val="6BCB1D58"/>
    <w:rsid w:val="6CE4A235"/>
    <w:rsid w:val="7016A4E2"/>
    <w:rsid w:val="70330455"/>
    <w:rsid w:val="72784D04"/>
    <w:rsid w:val="7565CEE7"/>
    <w:rsid w:val="7603905F"/>
    <w:rsid w:val="76399404"/>
    <w:rsid w:val="77CF4D76"/>
    <w:rsid w:val="77FE863A"/>
    <w:rsid w:val="79D93AD2"/>
    <w:rsid w:val="7C24D02A"/>
    <w:rsid w:val="7C599E92"/>
    <w:rsid w:val="7CE3EA99"/>
    <w:rsid w:val="7E77A713"/>
    <w:rsid w:val="7F316506"/>
    <w:rsid w:val="7FF84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F1B2"/>
  <w15:chartTrackingRefBased/>
  <w15:docId w15:val="{F9A91F0C-D947-0A4C-AD63-F0A2761B08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523EB9"/>
    <w:pPr>
      <w:tabs>
        <w:tab w:val="center" w:pos="4513"/>
        <w:tab w:val="right" w:pos="9026"/>
      </w:tabs>
    </w:pPr>
  </w:style>
  <w:style w:type="character" w:styleId="ZhlavChar" w:customStyle="1">
    <w:name w:val="Záhlaví Char"/>
    <w:basedOn w:val="Standardnpsmoodstavce"/>
    <w:link w:val="Zhlav"/>
    <w:uiPriority w:val="99"/>
    <w:rsid w:val="00523EB9"/>
  </w:style>
  <w:style w:type="paragraph" w:styleId="Zpat">
    <w:name w:val="footer"/>
    <w:basedOn w:val="Normln"/>
    <w:link w:val="ZpatChar"/>
    <w:uiPriority w:val="99"/>
    <w:unhideWhenUsed/>
    <w:rsid w:val="00523EB9"/>
    <w:pPr>
      <w:tabs>
        <w:tab w:val="center" w:pos="4513"/>
        <w:tab w:val="right" w:pos="9026"/>
      </w:tabs>
    </w:pPr>
  </w:style>
  <w:style w:type="character" w:styleId="ZpatChar" w:customStyle="1">
    <w:name w:val="Zápatí Char"/>
    <w:basedOn w:val="Standardnpsmoodstavce"/>
    <w:link w:val="Zpat"/>
    <w:uiPriority w:val="99"/>
    <w:rsid w:val="00523EB9"/>
  </w:style>
  <w:style w:type="paragraph" w:styleId="Odstavecseseznamem">
    <w:name w:val="List Paragraph"/>
    <w:basedOn w:val="Normln"/>
    <w:uiPriority w:val="34"/>
    <w:qFormat/>
    <w:rsid w:val="00672D35"/>
    <w:pPr>
      <w:spacing w:after="200" w:line="276" w:lineRule="auto"/>
      <w:ind w:left="720"/>
      <w:contextualSpacing/>
    </w:pPr>
    <w:rPr>
      <w:sz w:val="22"/>
      <w:szCs w:val="22"/>
    </w:rPr>
  </w:style>
  <w:style w:type="paragraph" w:styleId="Odstavecseseznamem1" w:customStyle="1">
    <w:name w:val="Odstavec se seznamem1"/>
    <w:basedOn w:val="Normln"/>
    <w:rsid w:val="00672D35"/>
    <w:pPr>
      <w:suppressAutoHyphens/>
      <w:spacing w:after="200" w:line="276" w:lineRule="auto"/>
      <w:ind w:left="720"/>
    </w:pPr>
    <w:rPr>
      <w:rFonts w:ascii="Calibri" w:hAnsi="Calibri" w:eastAsia="Lucida Sans Unicode" w:cs="font225"/>
      <w:sz w:val="22"/>
      <w:szCs w:val="22"/>
      <w:lang w:eastAsia="ar-SA"/>
    </w:rPr>
  </w:style>
  <w:style w:type="paragraph" w:styleId="Normlnweb">
    <w:name w:val="Normal (Web)"/>
    <w:basedOn w:val="Normln"/>
    <w:uiPriority w:val="99"/>
    <w:unhideWhenUsed/>
    <w:rsid w:val="00891D0C"/>
    <w:pPr>
      <w:spacing w:before="100" w:beforeAutospacing="1" w:after="100" w:afterAutospacing="1"/>
    </w:pPr>
    <w:rPr>
      <w:rFonts w:ascii="Times New Roman" w:hAnsi="Times New Roman" w:eastAsia="Times New Roman" w:cs="Times New Roman"/>
      <w:lang w:eastAsia="cs-CZ"/>
    </w:rPr>
  </w:style>
  <w:style w:type="character" w:styleId="Hypertextovodkaz">
    <w:name w:val="Hyperlink"/>
    <w:basedOn w:val="Standardnpsmoodstavce"/>
    <w:uiPriority w:val="99"/>
    <w:unhideWhenUsed/>
    <w:rsid w:val="00E07C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458269">
      <w:bodyDiv w:val="1"/>
      <w:marLeft w:val="0"/>
      <w:marRight w:val="0"/>
      <w:marTop w:val="0"/>
      <w:marBottom w:val="0"/>
      <w:divBdr>
        <w:top w:val="none" w:sz="0" w:space="0" w:color="auto"/>
        <w:left w:val="none" w:sz="0" w:space="0" w:color="auto"/>
        <w:bottom w:val="none" w:sz="0" w:space="0" w:color="auto"/>
        <w:right w:val="none" w:sz="0" w:space="0" w:color="auto"/>
      </w:divBdr>
    </w:div>
    <w:div w:id="15787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romodrom.cz/cs/kdo-jsme/spolupracujeme/detska-skupina-slany/"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9763-5833-48DC-A80A-CDE9781E5A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Andrea Kovácsová</lastModifiedBy>
  <revision>22</revision>
  <dcterms:created xsi:type="dcterms:W3CDTF">2022-10-03T10:08:00.0000000Z</dcterms:created>
  <dcterms:modified xsi:type="dcterms:W3CDTF">2023-08-15T07:21:41.2237091Z</dcterms:modified>
</coreProperties>
</file>